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Default="00627A42">
      <w:bookmarkStart w:id="0" w:name="_GoBack"/>
      <w:bookmarkEnd w:id="0"/>
      <w:r w:rsidRPr="009A6530">
        <w:t>Atletiek is de moeder der sporten. Het is de oudste sport. Eigenlijk kun je niet spreken over 1 sport. Het is eigenlijk een verzameling sporten. In de atletiek zijn er 3 takken van sport. Zo heb je de loopnummers, de we</w:t>
      </w:r>
      <w:r>
        <w:t>rpnummers en de springnummers.</w:t>
      </w:r>
    </w:p>
    <w:sectPr w:rsidR="00A717D0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A42"/>
    <w:rsid w:val="002D7669"/>
    <w:rsid w:val="00436B1B"/>
    <w:rsid w:val="00627A42"/>
    <w:rsid w:val="00865800"/>
    <w:rsid w:val="009373D3"/>
    <w:rsid w:val="00A717D0"/>
    <w:rsid w:val="00AE13AE"/>
    <w:rsid w:val="00DE4F6F"/>
    <w:rsid w:val="00E9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7D752-22F3-42A1-8B34-821E2FF8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2013-06-26T11:21:00Z</dcterms:created>
  <dcterms:modified xsi:type="dcterms:W3CDTF">2013-06-26T11:21:00Z</dcterms:modified>
</cp:coreProperties>
</file>