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A80" w:rsidRPr="00A35C5D" w:rsidRDefault="000918BE" w:rsidP="00A35C5D">
      <w:pPr>
        <w:rPr>
          <w:b/>
          <w:lang w:val="nl-NL" w:eastAsia="nl-NL" w:bidi="ar-SA"/>
        </w:rPr>
      </w:pPr>
      <w:bookmarkStart w:id="0" w:name="_GoBack"/>
      <w:bookmarkEnd w:id="0"/>
      <w:r w:rsidRPr="00A35C5D">
        <w:rPr>
          <w:b/>
          <w:lang w:val="nl-NL" w:eastAsia="nl-NL" w:bidi="ar-SA"/>
        </w:rPr>
        <w:t>Paling</w:t>
      </w:r>
    </w:p>
    <w:p w:rsidR="009F054E" w:rsidRPr="00B82ECF" w:rsidRDefault="00A34A80" w:rsidP="00A35C5D">
      <w:pPr>
        <w:rPr>
          <w:lang w:val="nl-NL"/>
        </w:rPr>
      </w:pPr>
      <w:r w:rsidRPr="00B82ECF">
        <w:rPr>
          <w:lang w:val="nl-NL"/>
        </w:rPr>
        <w:t>Palingen worden in de Sargas</w:t>
      </w:r>
      <w:r w:rsidR="002D76E0" w:rsidRPr="00B82ECF">
        <w:rPr>
          <w:lang w:val="nl-NL"/>
        </w:rPr>
        <w:t>so Zee geboren</w:t>
      </w:r>
      <w:r w:rsidR="000918BE" w:rsidRPr="00B82ECF">
        <w:rPr>
          <w:lang w:val="nl-NL"/>
        </w:rPr>
        <w:t>,</w:t>
      </w:r>
      <w:r w:rsidR="002D76E0" w:rsidRPr="00B82ECF">
        <w:rPr>
          <w:lang w:val="nl-NL"/>
        </w:rPr>
        <w:t xml:space="preserve"> uit eieren van 1,</w:t>
      </w:r>
      <w:r w:rsidRPr="00B82ECF">
        <w:rPr>
          <w:lang w:val="nl-NL"/>
        </w:rPr>
        <w:t xml:space="preserve">1 mm doorsnee. In eerste instantie lijken de </w:t>
      </w:r>
      <w:proofErr w:type="gramStart"/>
      <w:r w:rsidRPr="00B82ECF">
        <w:rPr>
          <w:lang w:val="nl-NL"/>
        </w:rPr>
        <w:t>larven</w:t>
      </w:r>
      <w:proofErr w:type="gramEnd"/>
      <w:r w:rsidRPr="00B82ECF">
        <w:rPr>
          <w:lang w:val="nl-NL"/>
        </w:rPr>
        <w:t xml:space="preserve"> </w:t>
      </w:r>
      <w:r w:rsidR="005A2A1B" w:rsidRPr="00B82ECF">
        <w:rPr>
          <w:lang w:val="nl-NL"/>
        </w:rPr>
        <w:t>op een opgerold blad.</w:t>
      </w:r>
    </w:p>
    <w:p w:rsidR="009F054E" w:rsidRPr="00B82ECF" w:rsidRDefault="00A34A80" w:rsidP="00A35C5D">
      <w:pPr>
        <w:rPr>
          <w:lang w:val="nl-NL"/>
        </w:rPr>
      </w:pPr>
      <w:r w:rsidRPr="00B82ECF">
        <w:rPr>
          <w:lang w:val="nl-NL"/>
        </w:rPr>
        <w:t xml:space="preserve">De </w:t>
      </w:r>
      <w:proofErr w:type="gramStart"/>
      <w:r w:rsidRPr="00B82ECF">
        <w:rPr>
          <w:lang w:val="nl-NL"/>
        </w:rPr>
        <w:t>larven</w:t>
      </w:r>
      <w:proofErr w:type="gramEnd"/>
      <w:r w:rsidRPr="00B82ECF">
        <w:rPr>
          <w:lang w:val="nl-NL"/>
        </w:rPr>
        <w:t xml:space="preserve"> stromen in zo’n 2-3 jaar met zeestromingen naar Europa. Dit is een reis van wel 5000 kilometer. </w:t>
      </w:r>
      <w:r w:rsidR="002D76E0" w:rsidRPr="00B82ECF">
        <w:rPr>
          <w:lang w:val="nl-NL"/>
        </w:rPr>
        <w:t xml:space="preserve">In die tijd groeien ze uit tot zogenaamde </w:t>
      </w:r>
      <w:r w:rsidRPr="00B82ECF">
        <w:rPr>
          <w:lang w:val="nl-NL"/>
        </w:rPr>
        <w:t xml:space="preserve">glasaal en zwemmen </w:t>
      </w:r>
      <w:r w:rsidR="002D76E0" w:rsidRPr="00B82ECF">
        <w:rPr>
          <w:lang w:val="nl-NL"/>
        </w:rPr>
        <w:t xml:space="preserve">ze </w:t>
      </w:r>
      <w:r w:rsidRPr="00B82ECF">
        <w:rPr>
          <w:lang w:val="nl-NL"/>
        </w:rPr>
        <w:t>stroomop</w:t>
      </w:r>
      <w:r w:rsidR="005A2A1B" w:rsidRPr="00B82ECF">
        <w:rPr>
          <w:lang w:val="nl-NL"/>
        </w:rPr>
        <w:t>waarts de rivieren en meren in.</w:t>
      </w:r>
    </w:p>
    <w:p w:rsidR="00A34A80" w:rsidRPr="00B82ECF" w:rsidRDefault="00A34A80" w:rsidP="00A35C5D">
      <w:pPr>
        <w:rPr>
          <w:lang w:val="nl-NL"/>
        </w:rPr>
      </w:pPr>
      <w:r w:rsidRPr="00B82ECF">
        <w:rPr>
          <w:lang w:val="nl-NL"/>
        </w:rPr>
        <w:t xml:space="preserve">Na een aantal jaar </w:t>
      </w:r>
      <w:r w:rsidR="00A01AF4" w:rsidRPr="00B82ECF">
        <w:rPr>
          <w:lang w:val="nl-NL"/>
        </w:rPr>
        <w:t>gaan ze</w:t>
      </w:r>
      <w:r w:rsidRPr="00B82ECF">
        <w:rPr>
          <w:lang w:val="nl-NL"/>
        </w:rPr>
        <w:t xml:space="preserve"> </w:t>
      </w:r>
      <w:r w:rsidR="002D76E0" w:rsidRPr="00B82ECF">
        <w:rPr>
          <w:lang w:val="nl-NL"/>
        </w:rPr>
        <w:t xml:space="preserve">weer </w:t>
      </w:r>
      <w:r w:rsidRPr="00B82ECF">
        <w:rPr>
          <w:lang w:val="nl-NL"/>
        </w:rPr>
        <w:t>stroomafwaarts</w:t>
      </w:r>
      <w:r w:rsidR="00A01AF4" w:rsidRPr="00B82ECF">
        <w:rPr>
          <w:lang w:val="nl-NL"/>
        </w:rPr>
        <w:t xml:space="preserve">. Ze zijn dan volwassen en </w:t>
      </w:r>
      <w:r w:rsidR="002D76E0" w:rsidRPr="00B82ECF">
        <w:rPr>
          <w:lang w:val="nl-NL"/>
        </w:rPr>
        <w:t xml:space="preserve">gaan </w:t>
      </w:r>
      <w:r w:rsidRPr="00B82ECF">
        <w:rPr>
          <w:lang w:val="nl-NL"/>
        </w:rPr>
        <w:t>dan terug naar de Sargasso Zee om kuit te schieten</w:t>
      </w:r>
      <w:r w:rsidR="002D76E0" w:rsidRPr="00B82ECF">
        <w:rPr>
          <w:lang w:val="nl-NL"/>
        </w:rPr>
        <w:t>. Daarna gaan ze dood</w:t>
      </w:r>
      <w:r w:rsidRPr="00B82ECF">
        <w:rPr>
          <w:lang w:val="nl-NL"/>
        </w:rPr>
        <w:t>.</w:t>
      </w:r>
    </w:p>
    <w:p w:rsidR="00C17EA3" w:rsidRPr="00B82ECF" w:rsidRDefault="00C17EA3" w:rsidP="00A35C5D">
      <w:pPr>
        <w:rPr>
          <w:lang w:val="nl-NL"/>
        </w:rPr>
      </w:pPr>
    </w:p>
    <w:p w:rsidR="002D76E0" w:rsidRPr="00B82ECF" w:rsidRDefault="002D76E0" w:rsidP="00A35C5D">
      <w:pPr>
        <w:rPr>
          <w:lang w:val="nl-NL" w:eastAsia="nl-NL" w:bidi="ar-SA"/>
        </w:rPr>
      </w:pPr>
    </w:p>
    <w:p w:rsidR="005A2A1B" w:rsidRPr="00A35C5D" w:rsidRDefault="005A2A1B" w:rsidP="00A35C5D">
      <w:pPr>
        <w:rPr>
          <w:b/>
          <w:lang w:val="nl-NL" w:eastAsia="nl-NL" w:bidi="ar-SA"/>
        </w:rPr>
      </w:pPr>
      <w:r w:rsidRPr="00A35C5D">
        <w:rPr>
          <w:b/>
          <w:lang w:val="nl-NL" w:eastAsia="nl-NL" w:bidi="ar-SA"/>
        </w:rPr>
        <w:t>Beschrijving van palingen</w:t>
      </w:r>
    </w:p>
    <w:p w:rsidR="009F054E" w:rsidRPr="00B82ECF" w:rsidRDefault="00A01AF4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>Een paling heeft een lang, slangacht</w:t>
      </w:r>
      <w:r w:rsidR="005A2A1B" w:rsidRPr="00B82ECF">
        <w:rPr>
          <w:lang w:val="nl-NL" w:eastAsia="nl-NL" w:bidi="ar-SA"/>
        </w:rPr>
        <w:t>ig lichaam met 110-120 wervels.</w:t>
      </w:r>
    </w:p>
    <w:p w:rsidR="009F054E" w:rsidRPr="00B82ECF" w:rsidRDefault="00A01AF4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>Ze hebben kleine, ronde ogen. De onderkaak van de bek steekt een beetje uit. Ze hebben lange rug- en borstvinnen</w:t>
      </w:r>
      <w:r w:rsidR="002D76E0" w:rsidRPr="00B82ECF">
        <w:rPr>
          <w:lang w:val="nl-NL" w:eastAsia="nl-NL" w:bidi="ar-SA"/>
        </w:rPr>
        <w:t>,</w:t>
      </w:r>
      <w:r w:rsidRPr="00B82ECF">
        <w:rPr>
          <w:lang w:val="nl-NL" w:eastAsia="nl-NL" w:bidi="ar-SA"/>
        </w:rPr>
        <w:t xml:space="preserve"> die beginnen achter de kieuwen en lopen naar </w:t>
      </w:r>
      <w:r w:rsidR="005A2A1B" w:rsidRPr="00B82ECF">
        <w:rPr>
          <w:lang w:val="nl-NL" w:eastAsia="nl-NL" w:bidi="ar-SA"/>
        </w:rPr>
        <w:t>het eind van de staart.</w:t>
      </w:r>
    </w:p>
    <w:p w:rsidR="009F054E" w:rsidRPr="00B82ECF" w:rsidRDefault="00A01AF4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>Meestal is de rug van de paling donker (maar blauw, olijfgroen, rood, bruin en zwart komen ook voor). De onderzijde heeft een lichte (wit</w:t>
      </w:r>
      <w:r w:rsidR="002D76E0" w:rsidRPr="00B82ECF">
        <w:rPr>
          <w:lang w:val="nl-NL" w:eastAsia="nl-NL" w:bidi="ar-SA"/>
        </w:rPr>
        <w:t>te</w:t>
      </w:r>
      <w:r w:rsidRPr="00B82ECF">
        <w:rPr>
          <w:lang w:val="nl-NL" w:eastAsia="nl-NL" w:bidi="ar-SA"/>
        </w:rPr>
        <w:t xml:space="preserve"> of gelig</w:t>
      </w:r>
      <w:r w:rsidR="002D76E0" w:rsidRPr="00B82ECF">
        <w:rPr>
          <w:lang w:val="nl-NL" w:eastAsia="nl-NL" w:bidi="ar-SA"/>
        </w:rPr>
        <w:t>e</w:t>
      </w:r>
      <w:r w:rsidRPr="00B82ECF">
        <w:rPr>
          <w:lang w:val="nl-NL" w:eastAsia="nl-NL" w:bidi="ar-SA"/>
        </w:rPr>
        <w:t>)</w:t>
      </w:r>
      <w:r w:rsidR="005A2A1B" w:rsidRPr="00B82ECF">
        <w:rPr>
          <w:lang w:val="nl-NL" w:eastAsia="nl-NL" w:bidi="ar-SA"/>
        </w:rPr>
        <w:t xml:space="preserve"> kleur.</w:t>
      </w:r>
    </w:p>
    <w:p w:rsidR="00A01AF4" w:rsidRPr="00B82ECF" w:rsidRDefault="00A01AF4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>Mannetjespalingen kunnen tot 50 cm lang worden, vrouwtjes worden soms wel meer dan een meter lang.</w:t>
      </w:r>
    </w:p>
    <w:p w:rsidR="00C17EA3" w:rsidRPr="00B82ECF" w:rsidRDefault="00C17EA3" w:rsidP="00A35C5D">
      <w:pPr>
        <w:rPr>
          <w:lang w:val="nl-NL" w:eastAsia="nl-NL" w:bidi="ar-SA"/>
        </w:rPr>
      </w:pPr>
    </w:p>
    <w:p w:rsidR="002D76E0" w:rsidRPr="00B82ECF" w:rsidRDefault="002D76E0" w:rsidP="00A35C5D">
      <w:pPr>
        <w:rPr>
          <w:lang w:val="nl-NL" w:eastAsia="nl-NL" w:bidi="ar-SA"/>
        </w:rPr>
      </w:pPr>
    </w:p>
    <w:p w:rsidR="005A2A1B" w:rsidRPr="00A35C5D" w:rsidRDefault="00CE1A55" w:rsidP="00A35C5D">
      <w:pPr>
        <w:rPr>
          <w:b/>
          <w:lang w:val="nl-NL" w:eastAsia="nl-NL" w:bidi="ar-SA"/>
        </w:rPr>
      </w:pPr>
      <w:r w:rsidRPr="00A35C5D">
        <w:rPr>
          <w:b/>
          <w:lang w:val="nl-NL" w:eastAsia="nl-NL" w:bidi="ar-SA"/>
        </w:rPr>
        <w:t xml:space="preserve">Leefgebied </w:t>
      </w:r>
    </w:p>
    <w:p w:rsidR="009F054E" w:rsidRPr="00B82ECF" w:rsidRDefault="00CE1A55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 xml:space="preserve">Palingen leven op de bodem van zoetwater (bijvoorbeeld van rivieren, beken, meren en vijvers). Ze kruipen door de modder of liggen onder stenen. De watertemperatuur moet tussen 0 en 30°C </w:t>
      </w:r>
      <w:r w:rsidR="005A2A1B" w:rsidRPr="00B82ECF">
        <w:rPr>
          <w:lang w:val="nl-NL" w:eastAsia="nl-NL" w:bidi="ar-SA"/>
        </w:rPr>
        <w:t>zijn.</w:t>
      </w:r>
    </w:p>
    <w:p w:rsidR="009F054E" w:rsidRPr="00B82ECF" w:rsidRDefault="00CE1A55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>Ze kunnen stroomopwaarts zwemmen en komen tot op wel 1000 meter hoogte voor</w:t>
      </w:r>
      <w:r w:rsidR="005A2A1B" w:rsidRPr="00B82ECF">
        <w:rPr>
          <w:lang w:val="nl-NL" w:eastAsia="nl-NL" w:bidi="ar-SA"/>
        </w:rPr>
        <w:t>.</w:t>
      </w:r>
    </w:p>
    <w:p w:rsidR="009F054E" w:rsidRPr="00B82ECF" w:rsidRDefault="00CE1A55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 xml:space="preserve">In kleinere aantallen </w:t>
      </w:r>
      <w:r w:rsidR="002D76E0" w:rsidRPr="00B82ECF">
        <w:rPr>
          <w:lang w:val="nl-NL" w:eastAsia="nl-NL" w:bidi="ar-SA"/>
        </w:rPr>
        <w:t>komen</w:t>
      </w:r>
      <w:r w:rsidRPr="00B82ECF">
        <w:rPr>
          <w:lang w:val="nl-NL" w:eastAsia="nl-NL" w:bidi="ar-SA"/>
        </w:rPr>
        <w:t xml:space="preserve"> ze ook in zoute en brakke kustwateren </w:t>
      </w:r>
      <w:r w:rsidR="002D76E0" w:rsidRPr="00B82ECF">
        <w:rPr>
          <w:lang w:val="nl-NL" w:eastAsia="nl-NL" w:bidi="ar-SA"/>
        </w:rPr>
        <w:t>voor</w:t>
      </w:r>
      <w:r w:rsidR="005A2A1B" w:rsidRPr="00B82ECF">
        <w:rPr>
          <w:lang w:val="nl-NL" w:eastAsia="nl-NL" w:bidi="ar-SA"/>
        </w:rPr>
        <w:t>.</w:t>
      </w:r>
    </w:p>
    <w:p w:rsidR="00CE1A55" w:rsidRPr="00B82ECF" w:rsidRDefault="00CE1A55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>Mannetjespalingen blijven meestal in lagere delen van rivieren. Vrouwtjes zwemmen verder stroomopwaarts.</w:t>
      </w:r>
    </w:p>
    <w:p w:rsidR="00C17EA3" w:rsidRPr="00B82ECF" w:rsidRDefault="00C17EA3" w:rsidP="00A35C5D">
      <w:pPr>
        <w:rPr>
          <w:lang w:val="nl-NL" w:eastAsia="nl-NL" w:bidi="ar-SA"/>
        </w:rPr>
      </w:pPr>
    </w:p>
    <w:p w:rsidR="002D76E0" w:rsidRPr="00B82ECF" w:rsidRDefault="002D76E0" w:rsidP="00A35C5D">
      <w:pPr>
        <w:rPr>
          <w:lang w:val="nl-NL" w:eastAsia="nl-NL" w:bidi="ar-SA"/>
        </w:rPr>
      </w:pPr>
    </w:p>
    <w:p w:rsidR="005A2A1B" w:rsidRPr="00A35C5D" w:rsidRDefault="00CE1A55" w:rsidP="00A35C5D">
      <w:pPr>
        <w:rPr>
          <w:b/>
          <w:lang w:val="nl-NL" w:eastAsia="nl-NL" w:bidi="ar-SA"/>
        </w:rPr>
      </w:pPr>
      <w:r w:rsidRPr="00A35C5D">
        <w:rPr>
          <w:b/>
          <w:lang w:val="nl-NL" w:eastAsia="nl-NL" w:bidi="ar-SA"/>
        </w:rPr>
        <w:t>Voedsel</w:t>
      </w:r>
    </w:p>
    <w:p w:rsidR="009F054E" w:rsidRPr="00B82ECF" w:rsidRDefault="00A01AF4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 xml:space="preserve">Het voorkeursvoedsel </w:t>
      </w:r>
      <w:r w:rsidR="00BA35A7" w:rsidRPr="00B82ECF">
        <w:rPr>
          <w:lang w:val="nl-NL" w:eastAsia="nl-NL" w:bidi="ar-SA"/>
        </w:rPr>
        <w:t>bestaat uit</w:t>
      </w:r>
      <w:r w:rsidRPr="00B82ECF">
        <w:rPr>
          <w:lang w:val="nl-NL" w:eastAsia="nl-NL" w:bidi="ar-SA"/>
        </w:rPr>
        <w:t xml:space="preserve"> ongewervelde</w:t>
      </w:r>
      <w:r w:rsidR="004D46CF" w:rsidRPr="00B82ECF">
        <w:rPr>
          <w:lang w:val="nl-NL" w:eastAsia="nl-NL" w:bidi="ar-SA"/>
        </w:rPr>
        <w:t xml:space="preserve"> dieren</w:t>
      </w:r>
      <w:r w:rsidRPr="00B82ECF">
        <w:rPr>
          <w:lang w:val="nl-NL" w:eastAsia="nl-NL" w:bidi="ar-SA"/>
        </w:rPr>
        <w:t xml:space="preserve"> die groter zijn dan 7 mm en op de bodem leven zoals mugge</w:t>
      </w:r>
      <w:r w:rsidR="004D46CF" w:rsidRPr="00B82ECF">
        <w:rPr>
          <w:lang w:val="nl-NL" w:eastAsia="nl-NL" w:bidi="ar-SA"/>
        </w:rPr>
        <w:t>n</w:t>
      </w:r>
      <w:r w:rsidRPr="00B82ECF">
        <w:rPr>
          <w:lang w:val="nl-NL" w:eastAsia="nl-NL" w:bidi="ar-SA"/>
        </w:rPr>
        <w:t>larven, vlokreeften, aasgarnalen, waterpissebedden, haf</w:t>
      </w:r>
      <w:r w:rsidR="005A2A1B" w:rsidRPr="00B82ECF">
        <w:rPr>
          <w:lang w:val="nl-NL" w:eastAsia="nl-NL" w:bidi="ar-SA"/>
        </w:rPr>
        <w:t>ten en kokerjuffers.</w:t>
      </w:r>
    </w:p>
    <w:p w:rsidR="009F054E" w:rsidRPr="00B82ECF" w:rsidRDefault="00BA35A7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 xml:space="preserve">Paling kan, </w:t>
      </w:r>
      <w:r w:rsidR="00A01AF4" w:rsidRPr="00B82ECF">
        <w:rPr>
          <w:lang w:val="nl-NL" w:eastAsia="nl-NL" w:bidi="ar-SA"/>
        </w:rPr>
        <w:t>net als de snoek</w:t>
      </w:r>
      <w:r w:rsidRPr="00B82ECF">
        <w:rPr>
          <w:lang w:val="nl-NL" w:eastAsia="nl-NL" w:bidi="ar-SA"/>
        </w:rPr>
        <w:t>,</w:t>
      </w:r>
      <w:r w:rsidR="00A01AF4" w:rsidRPr="00B82ECF">
        <w:rPr>
          <w:lang w:val="nl-NL" w:eastAsia="nl-NL" w:bidi="ar-SA"/>
        </w:rPr>
        <w:t xml:space="preserve"> vanuit een hinderlaag </w:t>
      </w:r>
      <w:r w:rsidRPr="00B82ECF">
        <w:rPr>
          <w:lang w:val="nl-NL" w:eastAsia="nl-NL" w:bidi="ar-SA"/>
        </w:rPr>
        <w:t>zijn prooi vangen</w:t>
      </w:r>
      <w:r w:rsidR="00A01AF4" w:rsidRPr="00B82ECF">
        <w:rPr>
          <w:lang w:val="nl-NL" w:eastAsia="nl-NL" w:bidi="ar-SA"/>
        </w:rPr>
        <w:t>.</w:t>
      </w:r>
      <w:r w:rsidRPr="00B82ECF">
        <w:rPr>
          <w:lang w:val="nl-NL" w:eastAsia="nl-NL" w:bidi="ar-SA"/>
        </w:rPr>
        <w:t xml:space="preserve"> Als een </w:t>
      </w:r>
      <w:r w:rsidR="00A01AF4" w:rsidRPr="00B82ECF">
        <w:rPr>
          <w:lang w:val="nl-NL" w:eastAsia="nl-NL" w:bidi="ar-SA"/>
        </w:rPr>
        <w:t xml:space="preserve">paling </w:t>
      </w:r>
      <w:r w:rsidRPr="00B82ECF">
        <w:rPr>
          <w:lang w:val="nl-NL" w:eastAsia="nl-NL" w:bidi="ar-SA"/>
        </w:rPr>
        <w:t>20-35 cm lang is, kan hij ook visbroed eten.</w:t>
      </w:r>
      <w:r w:rsidR="00A01AF4" w:rsidRPr="00B82ECF">
        <w:rPr>
          <w:lang w:val="nl-NL" w:eastAsia="nl-NL" w:bidi="ar-SA"/>
        </w:rPr>
        <w:t xml:space="preserve"> Paling </w:t>
      </w:r>
      <w:r w:rsidRPr="00B82ECF">
        <w:rPr>
          <w:lang w:val="nl-NL" w:eastAsia="nl-NL" w:bidi="ar-SA"/>
        </w:rPr>
        <w:t>langer</w:t>
      </w:r>
      <w:r w:rsidR="00A01AF4" w:rsidRPr="00B82ECF">
        <w:rPr>
          <w:lang w:val="nl-NL" w:eastAsia="nl-NL" w:bidi="ar-SA"/>
        </w:rPr>
        <w:t xml:space="preserve"> dan 35 cm kan zich ontwikkelen tot </w:t>
      </w:r>
      <w:r w:rsidR="00C374F4">
        <w:rPr>
          <w:lang w:val="nl-NL" w:eastAsia="nl-NL" w:bidi="ar-SA"/>
        </w:rPr>
        <w:t xml:space="preserve">een </w:t>
      </w:r>
      <w:r w:rsidR="00A01AF4" w:rsidRPr="00B82ECF">
        <w:rPr>
          <w:lang w:val="nl-NL" w:eastAsia="nl-NL" w:bidi="ar-SA"/>
        </w:rPr>
        <w:t xml:space="preserve">specialistisch </w:t>
      </w:r>
      <w:r w:rsidR="00C374F4">
        <w:rPr>
          <w:lang w:val="nl-NL" w:eastAsia="nl-NL" w:bidi="ar-SA"/>
        </w:rPr>
        <w:t>roofdier</w:t>
      </w:r>
      <w:r w:rsidR="00A01AF4" w:rsidRPr="00B82ECF">
        <w:rPr>
          <w:lang w:val="nl-NL" w:eastAsia="nl-NL" w:bidi="ar-SA"/>
        </w:rPr>
        <w:t>.</w:t>
      </w:r>
    </w:p>
    <w:p w:rsidR="00A01AF4" w:rsidRPr="00B82ECF" w:rsidRDefault="00A01AF4" w:rsidP="00A35C5D">
      <w:pPr>
        <w:rPr>
          <w:lang w:val="nl-NL" w:eastAsia="nl-NL" w:bidi="ar-SA"/>
        </w:rPr>
      </w:pPr>
      <w:r w:rsidRPr="00B82ECF">
        <w:rPr>
          <w:lang w:val="nl-NL" w:eastAsia="nl-NL" w:bidi="ar-SA"/>
        </w:rPr>
        <w:t xml:space="preserve">Paling is geen ‘lijkenvreter’, zoals vaak wordt beweerd. Wel kan </w:t>
      </w:r>
      <w:r w:rsidR="00BA35A7" w:rsidRPr="00B82ECF">
        <w:rPr>
          <w:lang w:val="nl-NL" w:eastAsia="nl-NL" w:bidi="ar-SA"/>
        </w:rPr>
        <w:t xml:space="preserve">hij </w:t>
      </w:r>
      <w:r w:rsidRPr="00B82ECF">
        <w:rPr>
          <w:lang w:val="nl-NL" w:eastAsia="nl-NL" w:bidi="ar-SA"/>
        </w:rPr>
        <w:t xml:space="preserve">stukken afscheuren van prooien die veel groter zijn dan </w:t>
      </w:r>
      <w:r w:rsidR="00BA35A7" w:rsidRPr="00B82ECF">
        <w:rPr>
          <w:lang w:val="nl-NL" w:eastAsia="nl-NL" w:bidi="ar-SA"/>
        </w:rPr>
        <w:t xml:space="preserve">hij </w:t>
      </w:r>
      <w:r w:rsidRPr="00B82ECF">
        <w:rPr>
          <w:lang w:val="nl-NL" w:eastAsia="nl-NL" w:bidi="ar-SA"/>
        </w:rPr>
        <w:t>zelf</w:t>
      </w:r>
      <w:r w:rsidR="00BA35A7" w:rsidRPr="00B82ECF">
        <w:rPr>
          <w:lang w:val="nl-NL" w:eastAsia="nl-NL" w:bidi="ar-SA"/>
        </w:rPr>
        <w:t xml:space="preserve"> is</w:t>
      </w:r>
      <w:r w:rsidRPr="00B82ECF">
        <w:rPr>
          <w:lang w:val="nl-NL" w:eastAsia="nl-NL" w:bidi="ar-SA"/>
        </w:rPr>
        <w:t xml:space="preserve">. </w:t>
      </w:r>
      <w:r w:rsidR="00BA35A7" w:rsidRPr="00B82ECF">
        <w:rPr>
          <w:lang w:val="nl-NL" w:eastAsia="nl-NL" w:bidi="ar-SA"/>
        </w:rPr>
        <w:t>Met zijn slangachtig</w:t>
      </w:r>
      <w:r w:rsidRPr="00B82ECF">
        <w:rPr>
          <w:lang w:val="nl-NL" w:eastAsia="nl-NL" w:bidi="ar-SA"/>
        </w:rPr>
        <w:t xml:space="preserve"> lichaam </w:t>
      </w:r>
      <w:r w:rsidR="00BA35A7" w:rsidRPr="00B82ECF">
        <w:rPr>
          <w:lang w:val="nl-NL" w:eastAsia="nl-NL" w:bidi="ar-SA"/>
        </w:rPr>
        <w:t xml:space="preserve">kan hij veel kracht zetten </w:t>
      </w:r>
      <w:r w:rsidRPr="00B82ECF">
        <w:rPr>
          <w:lang w:val="nl-NL" w:eastAsia="nl-NL" w:bidi="ar-SA"/>
        </w:rPr>
        <w:t xml:space="preserve">door snel om de eigen as te draaien. </w:t>
      </w:r>
      <w:r w:rsidR="00BA35A7" w:rsidRPr="00B82ECF">
        <w:rPr>
          <w:lang w:val="nl-NL" w:eastAsia="nl-NL" w:bidi="ar-SA"/>
        </w:rPr>
        <w:t>Zo kan hij bijvoorbeeld mossels</w:t>
      </w:r>
      <w:r w:rsidRPr="00B82ECF">
        <w:rPr>
          <w:lang w:val="nl-NL" w:eastAsia="nl-NL" w:bidi="ar-SA"/>
        </w:rPr>
        <w:t xml:space="preserve"> uit hun schelp halen.</w:t>
      </w:r>
    </w:p>
    <w:p w:rsidR="00BA35A7" w:rsidRPr="00B82ECF" w:rsidRDefault="00BA35A7" w:rsidP="00A35C5D">
      <w:pPr>
        <w:rPr>
          <w:lang w:val="nl-NL" w:eastAsia="nl-NL" w:bidi="ar-SA"/>
        </w:rPr>
      </w:pPr>
    </w:p>
    <w:p w:rsidR="00BA35A7" w:rsidRPr="00B82ECF" w:rsidRDefault="00BA35A7" w:rsidP="00A35C5D">
      <w:pPr>
        <w:rPr>
          <w:lang w:val="nl-NL" w:eastAsia="nl-NL" w:bidi="ar-SA"/>
        </w:rPr>
      </w:pPr>
    </w:p>
    <w:sectPr w:rsidR="00BA35A7" w:rsidRPr="00B82ECF" w:rsidSect="00BE5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55"/>
    <w:rsid w:val="000773EC"/>
    <w:rsid w:val="000918BE"/>
    <w:rsid w:val="00192269"/>
    <w:rsid w:val="00281CDC"/>
    <w:rsid w:val="002D76E0"/>
    <w:rsid w:val="004C1445"/>
    <w:rsid w:val="004C5571"/>
    <w:rsid w:val="004D46CF"/>
    <w:rsid w:val="005A2A1B"/>
    <w:rsid w:val="00756CF6"/>
    <w:rsid w:val="00900E48"/>
    <w:rsid w:val="009148F3"/>
    <w:rsid w:val="009F054E"/>
    <w:rsid w:val="00A01AF4"/>
    <w:rsid w:val="00A34A80"/>
    <w:rsid w:val="00A35C5D"/>
    <w:rsid w:val="00A64563"/>
    <w:rsid w:val="00AA210E"/>
    <w:rsid w:val="00B02C35"/>
    <w:rsid w:val="00B82ECF"/>
    <w:rsid w:val="00BA35A7"/>
    <w:rsid w:val="00BE5BE1"/>
    <w:rsid w:val="00C17EA3"/>
    <w:rsid w:val="00C374F4"/>
    <w:rsid w:val="00CE1A55"/>
    <w:rsid w:val="00DA695F"/>
    <w:rsid w:val="00DA6EC9"/>
    <w:rsid w:val="00E70100"/>
    <w:rsid w:val="00EA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F4A57D-F6ED-4308-8040-08DA3E80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80"/>
        <w:ind w:left="567" w:right="2438"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35C5D"/>
    <w:pPr>
      <w:spacing w:before="0" w:after="0"/>
      <w:ind w:left="0" w:right="0" w:firstLine="0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81CDC"/>
    <w:pPr>
      <w:pBdr>
        <w:bottom w:val="single" w:sz="12" w:space="1" w:color="892D4D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CDC"/>
    <w:pPr>
      <w:pBdr>
        <w:bottom w:val="single" w:sz="8" w:space="1" w:color="B83D68" w:themeColor="accent1"/>
      </w:pBdr>
      <w:spacing w:after="80"/>
      <w:outlineLvl w:val="1"/>
    </w:pPr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81CDC"/>
    <w:pPr>
      <w:pBdr>
        <w:bottom w:val="single" w:sz="4" w:space="1" w:color="D787A3" w:themeColor="accent1" w:themeTint="99"/>
      </w:pBdr>
      <w:spacing w:after="80"/>
      <w:outlineLvl w:val="2"/>
    </w:pPr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81CDC"/>
    <w:pPr>
      <w:pBdr>
        <w:bottom w:val="single" w:sz="4" w:space="2" w:color="E4AFC1" w:themeColor="accent1" w:themeTint="66"/>
      </w:pBdr>
      <w:spacing w:after="80"/>
      <w:outlineLvl w:val="3"/>
    </w:pPr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81CDC"/>
    <w:pPr>
      <w:spacing w:after="80"/>
      <w:outlineLvl w:val="4"/>
    </w:pPr>
    <w:rPr>
      <w:rFonts w:asciiTheme="majorHAnsi" w:eastAsiaTheme="majorEastAsia" w:hAnsiTheme="majorHAnsi" w:cstheme="majorBidi"/>
      <w:color w:val="B83D68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81CDC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81CDC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DE6C36" w:themeColor="accent3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81CDC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DE6C36" w:themeColor="accent3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81CDC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DE6C36" w:themeColor="accent3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CDC"/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281CDC"/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281CDC"/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81CDC"/>
    <w:rPr>
      <w:rFonts w:asciiTheme="majorHAnsi" w:eastAsiaTheme="majorEastAsia" w:hAnsiTheme="majorHAnsi" w:cstheme="majorBidi"/>
      <w:color w:val="B83D68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81CDC"/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81CDC"/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81CDC"/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81CDC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281CDC"/>
    <w:pPr>
      <w:pBdr>
        <w:top w:val="single" w:sz="8" w:space="10" w:color="DE9BB2" w:themeColor="accent1" w:themeTint="7F"/>
        <w:bottom w:val="single" w:sz="24" w:space="15" w:color="DE6C36" w:themeColor="accent3"/>
      </w:pBdr>
      <w:jc w:val="center"/>
    </w:pPr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281CDC"/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81CDC"/>
    <w:pPr>
      <w:spacing w:after="900"/>
      <w:jc w:val="right"/>
    </w:pPr>
    <w:rPr>
      <w:i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81CDC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281CDC"/>
    <w:rPr>
      <w:b/>
      <w:bCs/>
      <w:spacing w:val="0"/>
    </w:rPr>
  </w:style>
  <w:style w:type="character" w:styleId="Nadruk">
    <w:name w:val="Emphasis"/>
    <w:uiPriority w:val="20"/>
    <w:qFormat/>
    <w:rsid w:val="00281CDC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281CDC"/>
  </w:style>
  <w:style w:type="character" w:customStyle="1" w:styleId="GeenafstandChar">
    <w:name w:val="Geen afstand Char"/>
    <w:basedOn w:val="Standaardalinea-lettertype"/>
    <w:link w:val="Geenafstand"/>
    <w:uiPriority w:val="1"/>
    <w:rsid w:val="00281CDC"/>
  </w:style>
  <w:style w:type="paragraph" w:styleId="Lijstalinea">
    <w:name w:val="List Paragraph"/>
    <w:basedOn w:val="Standaard"/>
    <w:uiPriority w:val="34"/>
    <w:qFormat/>
    <w:rsid w:val="00281CD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81CDC"/>
    <w:pPr>
      <w:pBdr>
        <w:top w:val="single" w:sz="12" w:space="10" w:color="E4AFC1" w:themeColor="accent1" w:themeTint="66"/>
        <w:left w:val="single" w:sz="36" w:space="4" w:color="B83D68" w:themeColor="accent1"/>
        <w:bottom w:val="single" w:sz="24" w:space="10" w:color="DE6C36" w:themeColor="accent3"/>
        <w:right w:val="single" w:sz="36" w:space="4" w:color="B83D68" w:themeColor="accent1"/>
      </w:pBdr>
      <w:shd w:val="clear" w:color="auto" w:fill="B83D6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81CD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B83D68" w:themeFill="accent1"/>
    </w:rPr>
  </w:style>
  <w:style w:type="character" w:styleId="Subtielebenadrukking">
    <w:name w:val="Subtle Emphasis"/>
    <w:uiPriority w:val="19"/>
    <w:qFormat/>
    <w:rsid w:val="00281CDC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281CDC"/>
    <w:rPr>
      <w:b/>
      <w:bCs/>
      <w:i/>
      <w:iCs/>
      <w:color w:val="B83D68" w:themeColor="accent1"/>
      <w:sz w:val="22"/>
      <w:szCs w:val="22"/>
    </w:rPr>
  </w:style>
  <w:style w:type="character" w:styleId="Subtieleverwijzing">
    <w:name w:val="Subtle Reference"/>
    <w:uiPriority w:val="31"/>
    <w:qFormat/>
    <w:rsid w:val="00281CDC"/>
    <w:rPr>
      <w:color w:val="auto"/>
      <w:u w:val="single" w:color="DE6C36" w:themeColor="accent3"/>
    </w:rPr>
  </w:style>
  <w:style w:type="character" w:styleId="Intensieveverwijzing">
    <w:name w:val="Intense Reference"/>
    <w:basedOn w:val="Standaardalinea-lettertype"/>
    <w:uiPriority w:val="32"/>
    <w:qFormat/>
    <w:rsid w:val="00281CDC"/>
    <w:rPr>
      <w:b/>
      <w:bCs/>
      <w:color w:val="B14C1D" w:themeColor="accent3" w:themeShade="BF"/>
      <w:u w:val="single" w:color="DE6C36" w:themeColor="accent3"/>
    </w:rPr>
  </w:style>
  <w:style w:type="character" w:styleId="Titelvanboek">
    <w:name w:val="Book Title"/>
    <w:basedOn w:val="Standaardalinea-lettertype"/>
    <w:uiPriority w:val="33"/>
    <w:qFormat/>
    <w:rsid w:val="00281CD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81CDC"/>
    <w:pPr>
      <w:outlineLvl w:val="9"/>
    </w:pPr>
  </w:style>
  <w:style w:type="character" w:styleId="Hyperlink">
    <w:name w:val="Hyperlink"/>
    <w:basedOn w:val="Standaardalinea-lettertype"/>
    <w:uiPriority w:val="99"/>
    <w:semiHidden/>
    <w:unhideWhenUsed/>
    <w:rsid w:val="00CE1A55"/>
    <w:rPr>
      <w:rFonts w:ascii="Verdana" w:hAnsi="Verdana" w:hint="default"/>
      <w:strike w:val="0"/>
      <w:dstrike w:val="0"/>
      <w:color w:val="336699"/>
      <w:sz w:val="15"/>
      <w:szCs w:val="15"/>
      <w:u w:val="none"/>
      <w:effect w:val="none"/>
    </w:rPr>
  </w:style>
  <w:style w:type="paragraph" w:styleId="Normaalweb">
    <w:name w:val="Normal (Web)"/>
    <w:basedOn w:val="Standaard"/>
    <w:uiPriority w:val="99"/>
    <w:semiHidden/>
    <w:unhideWhenUsed/>
    <w:rsid w:val="00CE1A55"/>
    <w:pPr>
      <w:spacing w:before="100" w:beforeAutospacing="1" w:after="109"/>
    </w:pPr>
    <w:rPr>
      <w:rFonts w:ascii="Verdana" w:eastAsia="Times New Roman" w:hAnsi="Verdana" w:cs="Times New Roman"/>
      <w:color w:val="000000"/>
      <w:sz w:val="15"/>
      <w:szCs w:val="15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5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vervloed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Instruct</dc:creator>
  <cp:lastModifiedBy>Instruct - Paula Felix</cp:lastModifiedBy>
  <cp:revision>2</cp:revision>
  <dcterms:created xsi:type="dcterms:W3CDTF">2013-06-26T11:30:00Z</dcterms:created>
  <dcterms:modified xsi:type="dcterms:W3CDTF">2013-06-26T11:30:00Z</dcterms:modified>
</cp:coreProperties>
</file>