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88C" w:rsidRDefault="008C688C">
      <w:bookmarkStart w:id="0" w:name="_GoBack"/>
      <w:bookmarkEnd w:id="0"/>
      <w:r>
        <w:rPr>
          <w:sz w:val="28"/>
          <w:u w:val="single"/>
        </w:rPr>
        <w:t>Johannesburg</w:t>
      </w:r>
      <w:r>
        <w:t xml:space="preserve"> in Zuid-Afrika heeft zaterdag de slachtoffers herdacht van de Boerenoorlog van 1899. Op 11 </w:t>
      </w:r>
      <w:proofErr w:type="spellStart"/>
      <w:r>
        <w:t>o</w:t>
      </w:r>
      <w:r w:rsidR="008D5B30">
        <w:t>c</w:t>
      </w:r>
      <w:r>
        <w:t>tober</w:t>
      </w:r>
      <w:proofErr w:type="spellEnd"/>
      <w:r>
        <w:t xml:space="preserve"> 1899 begon het Britse rijk de driejarige oorlog tegen de onafhankelijke </w:t>
      </w:r>
      <w:proofErr w:type="spellStart"/>
      <w:proofErr w:type="gramStart"/>
      <w:r>
        <w:t>boerenrepublieken</w:t>
      </w:r>
      <w:proofErr w:type="spellEnd"/>
      <w:proofErr w:type="gramEnd"/>
      <w:r>
        <w:t xml:space="preserve"> </w:t>
      </w:r>
      <w:proofErr w:type="spellStart"/>
      <w:r>
        <w:t>Transvaal</w:t>
      </w:r>
      <w:proofErr w:type="spellEnd"/>
      <w:r>
        <w:t xml:space="preserve"> en Oranje Vrijstaat.</w:t>
      </w:r>
    </w:p>
    <w:p w:rsidR="008C688C" w:rsidRDefault="008C688C"/>
    <w:p w:rsidR="008C688C" w:rsidRDefault="008C688C">
      <w:pPr>
        <w:pStyle w:val="Kop1"/>
      </w:pPr>
      <w:r>
        <w:t>Britse doel</w:t>
      </w:r>
    </w:p>
    <w:p w:rsidR="008C688C" w:rsidRDefault="008C688C">
      <w:pPr>
        <w:numPr>
          <w:ilvl w:val="0"/>
          <w:numId w:val="3"/>
        </w:numPr>
      </w:pPr>
      <w:r>
        <w:t xml:space="preserve">Het Britse doel was onder meer de zeggenschap over de </w:t>
      </w:r>
      <w:proofErr w:type="spellStart"/>
      <w:r w:rsidR="008D5B30">
        <w:t>z</w:t>
      </w:r>
      <w:r>
        <w:t>uid</w:t>
      </w:r>
      <w:r w:rsidR="008D5B30">
        <w:t>afrikaanse</w:t>
      </w:r>
      <w:proofErr w:type="spellEnd"/>
      <w:r w:rsidR="008D5B30">
        <w:t xml:space="preserve"> goudvoorraden, de </w:t>
      </w:r>
      <w:proofErr w:type="spellStart"/>
      <w:r w:rsidR="008D5B30">
        <w:t>gro</w:t>
      </w:r>
      <w:r>
        <w:t>tste</w:t>
      </w:r>
      <w:proofErr w:type="spellEnd"/>
      <w:r>
        <w:t xml:space="preserve"> ter wereld. De prijs die daarvoor betaald moest worden, was hoog. De boeren, ondersteund door hun zwarte arbeiders, boden hardnekkig tegenstand.</w:t>
      </w:r>
    </w:p>
    <w:p w:rsidR="008C688C" w:rsidRDefault="008C688C"/>
    <w:p w:rsidR="008C688C" w:rsidRDefault="008C688C">
      <w:pPr>
        <w:rPr>
          <w:b/>
          <w:bCs/>
          <w:i/>
          <w:iCs/>
          <w:color w:val="FF0000"/>
          <w:u w:val="dotted"/>
        </w:rPr>
      </w:pPr>
      <w:r>
        <w:rPr>
          <w:b/>
          <w:bCs/>
          <w:i/>
          <w:iCs/>
          <w:color w:val="FF0000"/>
          <w:u w:val="dotted"/>
        </w:rPr>
        <w:t>Slachtoffers</w:t>
      </w:r>
    </w:p>
    <w:p w:rsidR="008C688C" w:rsidRDefault="008C688C">
      <w:pPr>
        <w:numPr>
          <w:ilvl w:val="0"/>
          <w:numId w:val="1"/>
        </w:numPr>
      </w:pPr>
      <w:r>
        <w:t xml:space="preserve">In totaal kwamen tijdens de driejarige oorlog, bekend om de uitvinding van het concentratiekamp, ongeveer 28.000 blanken en zeker 20.000 zwarten om het leven. De meeste slachtoffers waren vrouwen en </w:t>
      </w:r>
      <w:proofErr w:type="spellStart"/>
      <w:r>
        <w:t>kindren</w:t>
      </w:r>
      <w:proofErr w:type="spellEnd"/>
      <w:r>
        <w:t xml:space="preserve"> die stierven in Britse </w:t>
      </w:r>
      <w:proofErr w:type="spellStart"/>
      <w:r>
        <w:t>concentratiekampen.In</w:t>
      </w:r>
      <w:proofErr w:type="spellEnd"/>
      <w:r>
        <w:t xml:space="preserve"> de strijd tegen de </w:t>
      </w:r>
      <w:proofErr w:type="spellStart"/>
      <w:r>
        <w:t>boerenguerilla</w:t>
      </w:r>
      <w:proofErr w:type="spellEnd"/>
      <w:r>
        <w:t xml:space="preserve"> ontruimde het Britse rijk de boerderijen. Zo konden de strijders nergens terecht voor voedsel, hulp en onderdak. De vrouwen en kinderen werden ondergebracht in gevangeniskampen, waar zij veelal door ziekte en slechte voeding stierven.</w:t>
      </w:r>
    </w:p>
    <w:p w:rsidR="008C688C" w:rsidRDefault="008C688C"/>
    <w:p w:rsidR="008C688C" w:rsidRDefault="008C688C"/>
    <w:p w:rsidR="008C688C" w:rsidRDefault="008C688C"/>
    <w:sectPr w:rsidR="008C68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ivers">
    <w:altName w:val="Arial"/>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F137B"/>
    <w:multiLevelType w:val="hybridMultilevel"/>
    <w:tmpl w:val="201E6B36"/>
    <w:lvl w:ilvl="0" w:tplc="0413000F">
      <w:start w:val="1"/>
      <w:numFmt w:val="decimal"/>
      <w:lvlText w:val="%1."/>
      <w:lvlJc w:val="left"/>
      <w:pPr>
        <w:tabs>
          <w:tab w:val="num" w:pos="720"/>
        </w:tabs>
        <w:ind w:left="720" w:hanging="360"/>
      </w:pPr>
    </w:lvl>
    <w:lvl w:ilvl="1" w:tplc="FCF4E63C">
      <w:start w:val="1"/>
      <w:numFmt w:val="bullet"/>
      <w:lvlText w:val="~"/>
      <w:lvlJc w:val="left"/>
      <w:pPr>
        <w:tabs>
          <w:tab w:val="num" w:pos="1440"/>
        </w:tabs>
        <w:ind w:left="1440" w:hanging="360"/>
      </w:pPr>
      <w:rPr>
        <w:rFonts w:ascii="Univers" w:hAnsi="Univers" w:hint="default"/>
        <w:sz w:val="16"/>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39FA6FA9"/>
    <w:multiLevelType w:val="hybridMultilevel"/>
    <w:tmpl w:val="C6008E5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459A78DD"/>
    <w:multiLevelType w:val="hybridMultilevel"/>
    <w:tmpl w:val="1520DC2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B30"/>
    <w:rsid w:val="00492470"/>
    <w:rsid w:val="004C3F60"/>
    <w:rsid w:val="00716609"/>
    <w:rsid w:val="008C688C"/>
    <w:rsid w:val="008D5B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0B0E98A-9559-4722-8666-AFFA24317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b/>
      <w:bCs/>
      <w:i/>
      <w:iCs/>
      <w:color w:val="FF0000"/>
      <w:u w:val="dotted"/>
    </w:rPr>
  </w:style>
  <w:style w:type="paragraph" w:styleId="Kop4">
    <w:name w:val="heading 4"/>
    <w:basedOn w:val="Standaard"/>
    <w:next w:val="Standaard"/>
    <w:qFormat/>
    <w:pPr>
      <w:keepNext/>
      <w:tabs>
        <w:tab w:val="left" w:pos="0"/>
        <w:tab w:val="left" w:pos="284"/>
        <w:tab w:val="left" w:pos="567"/>
        <w:tab w:val="left" w:pos="851"/>
        <w:tab w:val="left" w:pos="1134"/>
        <w:tab w:val="left" w:pos="1418"/>
        <w:tab w:val="left" w:pos="1701"/>
      </w:tabs>
      <w:spacing w:after="40"/>
      <w:outlineLvl w:val="3"/>
    </w:pPr>
    <w:rPr>
      <w:rFonts w:ascii="Univers" w:hAnsi="Univers"/>
      <w:b/>
      <w:bCs/>
      <w:i/>
      <w:iCs/>
      <w:sz w:val="22"/>
      <w:szCs w:val="20"/>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867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2013-06-26T11:21:00Z</dcterms:created>
  <dcterms:modified xsi:type="dcterms:W3CDTF">2013-06-26T11:21:00Z</dcterms:modified>
</cp:coreProperties>
</file>