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7F3" w:rsidRDefault="00FA57F3" w:rsidP="007E72B1">
      <w:pPr>
        <w:pStyle w:val="Normaalweb"/>
        <w:shd w:val="clear" w:color="auto" w:fill="E36C0A" w:themeFill="accent6" w:themeFillShade="BF"/>
        <w:spacing w:before="0" w:after="0"/>
        <w:ind w:left="567" w:right="567"/>
        <w:rPr>
          <w:rFonts w:ascii="Arial" w:hAnsi="Arial" w:cs="Arial"/>
          <w:color w:val="000000"/>
          <w:sz w:val="25"/>
          <w:szCs w:val="25"/>
        </w:rPr>
      </w:pPr>
      <w:bookmarkStart w:id="0" w:name="_GoBack"/>
      <w:bookmarkEnd w:id="0"/>
      <w:r w:rsidRPr="00FF2583">
        <w:rPr>
          <w:rFonts w:ascii="Arial" w:hAnsi="Arial" w:cs="Arial"/>
          <w:b/>
          <w:bCs/>
          <w:i/>
          <w:color w:val="000000"/>
          <w:sz w:val="28"/>
          <w:szCs w:val="28"/>
        </w:rPr>
        <w:t>Anna Maria Geertruida Schmidt</w:t>
      </w:r>
      <w:r w:rsidR="00FF2583">
        <w:rPr>
          <w:rFonts w:ascii="Arial" w:hAnsi="Arial" w:cs="Arial"/>
          <w:b/>
          <w:bCs/>
          <w:i/>
          <w:color w:val="000000"/>
          <w:sz w:val="28"/>
          <w:szCs w:val="28"/>
        </w:rPr>
        <w:t xml:space="preserve"> </w:t>
      </w:r>
      <w:r w:rsidRPr="00FF2583">
        <w:rPr>
          <w:rFonts w:ascii="Arial" w:hAnsi="Arial" w:cs="Arial"/>
          <w:b/>
          <w:bCs/>
          <w:i/>
          <w:color w:val="000000"/>
          <w:sz w:val="28"/>
          <w:szCs w:val="28"/>
        </w:rPr>
        <w:t>(Annie M.G. Schmidt)</w:t>
      </w:r>
      <w:r>
        <w:rPr>
          <w:rFonts w:ascii="Arial" w:hAnsi="Arial" w:cs="Arial"/>
          <w:b/>
          <w:bCs/>
          <w:color w:val="000000"/>
          <w:sz w:val="25"/>
          <w:szCs w:val="25"/>
        </w:rPr>
        <w:t xml:space="preserve"> </w:t>
      </w:r>
      <w:r w:rsidRPr="000E65A3">
        <w:rPr>
          <w:rFonts w:ascii="Arial" w:hAnsi="Arial" w:cs="Arial"/>
          <w:bCs/>
          <w:color w:val="000000"/>
          <w:sz w:val="25"/>
          <w:szCs w:val="25"/>
        </w:rPr>
        <w:t xml:space="preserve">is </w:t>
      </w:r>
      <w:r w:rsidRPr="00FF2583">
        <w:rPr>
          <w:rFonts w:ascii="Arial" w:hAnsi="Arial" w:cs="Arial"/>
          <w:bCs/>
          <w:color w:val="000000"/>
          <w:sz w:val="25"/>
          <w:szCs w:val="25"/>
        </w:rPr>
        <w:t xml:space="preserve">geboren op 20 mei 1911 in Kapelle (Zeeland) en overleden op 21 mei 1995 in Amsterdam. Ze was </w:t>
      </w:r>
      <w:r w:rsidRPr="00FF2583">
        <w:rPr>
          <w:rFonts w:ascii="Arial" w:hAnsi="Arial" w:cs="Arial"/>
          <w:color w:val="000000"/>
          <w:sz w:val="25"/>
          <w:szCs w:val="25"/>
        </w:rPr>
        <w:t>dichter en schrijver van verzen, liedjes, boeken, toneelstukken, musicals en radio- en televisiestukken</w:t>
      </w:r>
      <w:r>
        <w:rPr>
          <w:rFonts w:ascii="Arial" w:hAnsi="Arial" w:cs="Arial"/>
          <w:color w:val="000000"/>
          <w:sz w:val="25"/>
          <w:szCs w:val="25"/>
        </w:rPr>
        <w:t xml:space="preserve"> (veel ‘drama’)</w:t>
      </w:r>
      <w:r w:rsidR="00FF2583">
        <w:rPr>
          <w:rFonts w:ascii="Arial" w:hAnsi="Arial" w:cs="Arial"/>
          <w:color w:val="000000"/>
          <w:sz w:val="25"/>
          <w:szCs w:val="25"/>
        </w:rPr>
        <w:t>.</w:t>
      </w:r>
    </w:p>
    <w:p w:rsidR="00FA57F3" w:rsidRDefault="00FA57F3" w:rsidP="007E72B1">
      <w:pPr>
        <w:pStyle w:val="Normaalweb"/>
        <w:shd w:val="clear" w:color="auto" w:fill="F8FCFF"/>
        <w:spacing w:before="0" w:after="0"/>
        <w:rPr>
          <w:rFonts w:ascii="Arial" w:hAnsi="Arial" w:cs="Arial"/>
          <w:color w:val="000000"/>
          <w:sz w:val="25"/>
          <w:szCs w:val="25"/>
        </w:rPr>
      </w:pPr>
    </w:p>
    <w:p w:rsidR="00FA57F3" w:rsidRPr="00FA57F3" w:rsidRDefault="00FA57F3" w:rsidP="007E72B1">
      <w:pPr>
        <w:pStyle w:val="Normaalweb"/>
        <w:shd w:val="clear" w:color="auto" w:fill="FABF8F" w:themeFill="accent6" w:themeFillTint="99"/>
        <w:spacing w:before="0" w:after="0"/>
        <w:ind w:left="1701" w:right="1134" w:hanging="567"/>
        <w:rPr>
          <w:rFonts w:ascii="Arial" w:hAnsi="Arial" w:cs="Arial"/>
          <w:sz w:val="25"/>
          <w:szCs w:val="25"/>
        </w:rPr>
      </w:pPr>
      <w:r w:rsidRPr="000E65A3">
        <w:rPr>
          <w:rFonts w:ascii="Arial" w:hAnsi="Arial" w:cs="Arial"/>
          <w:sz w:val="25"/>
          <w:szCs w:val="25"/>
        </w:rPr>
        <w:t>Haar werk begon als bibliothecaris in Amsterdam en</w:t>
      </w:r>
      <w:r w:rsidRPr="00FA57F3">
        <w:rPr>
          <w:rFonts w:ascii="Arial" w:hAnsi="Arial" w:cs="Arial"/>
          <w:sz w:val="25"/>
          <w:szCs w:val="25"/>
        </w:rPr>
        <w:t xml:space="preserve"> Vlissingen. Na de Tweede Wereldoorlog werkte ze vanaf 1946 als documentaliste en later als redactrice bij de Amsterdamse krant Het Parool.</w:t>
      </w:r>
    </w:p>
    <w:p w:rsidR="00FA57F3" w:rsidRPr="00FA57F3" w:rsidRDefault="00FA57F3" w:rsidP="007E72B1">
      <w:pPr>
        <w:pStyle w:val="Normaalweb"/>
        <w:shd w:val="clear" w:color="auto" w:fill="FABF8F" w:themeFill="accent6" w:themeFillTint="99"/>
        <w:spacing w:before="0" w:after="0"/>
        <w:ind w:left="1701" w:right="1134" w:hanging="567"/>
        <w:rPr>
          <w:rFonts w:ascii="Arial" w:hAnsi="Arial" w:cs="Arial"/>
          <w:sz w:val="25"/>
          <w:szCs w:val="25"/>
        </w:rPr>
      </w:pPr>
      <w:r w:rsidRPr="00FA57F3">
        <w:rPr>
          <w:rFonts w:ascii="Arial" w:hAnsi="Arial" w:cs="Arial"/>
          <w:sz w:val="25"/>
          <w:szCs w:val="25"/>
        </w:rPr>
        <w:t>Het laatste werk deed ze tot 1958. In die periode werd ze lid van een cabaretgroep. In de beginjaren schreef ze cabaretteksten/liedjes voor onder andere Wim Kan,</w:t>
      </w:r>
      <w:r w:rsidR="00FF2583">
        <w:rPr>
          <w:rFonts w:ascii="Arial" w:hAnsi="Arial" w:cs="Arial"/>
          <w:sz w:val="25"/>
          <w:szCs w:val="25"/>
        </w:rPr>
        <w:t xml:space="preserve"> Wim Sonneveld en Conny Stuart.</w:t>
      </w:r>
    </w:p>
    <w:p w:rsidR="00FA57F3" w:rsidRPr="00FA57F3" w:rsidRDefault="00FA57F3" w:rsidP="007E72B1">
      <w:pPr>
        <w:pStyle w:val="Normaalweb"/>
        <w:shd w:val="clear" w:color="auto" w:fill="FABF8F" w:themeFill="accent6" w:themeFillTint="99"/>
        <w:spacing w:before="0" w:after="0"/>
        <w:ind w:left="1701" w:right="1134" w:hanging="567"/>
        <w:rPr>
          <w:rFonts w:ascii="Arial" w:hAnsi="Arial" w:cs="Arial"/>
          <w:sz w:val="25"/>
          <w:szCs w:val="25"/>
        </w:rPr>
      </w:pPr>
      <w:r w:rsidRPr="00FA57F3">
        <w:rPr>
          <w:rFonts w:ascii="Arial" w:hAnsi="Arial" w:cs="Arial"/>
          <w:sz w:val="25"/>
          <w:szCs w:val="25"/>
        </w:rPr>
        <w:t xml:space="preserve">Bekendheid als schrijfster kreeg ze met de hoorspelserie “In Holland staat een huis” over de </w:t>
      </w:r>
      <w:r w:rsidRPr="00FA57F3">
        <w:rPr>
          <w:rFonts w:ascii="Arial" w:hAnsi="Arial" w:cs="Arial"/>
          <w:iCs/>
          <w:sz w:val="25"/>
          <w:szCs w:val="25"/>
        </w:rPr>
        <w:t>familie Doorsnee</w:t>
      </w:r>
      <w:r w:rsidRPr="00FA57F3">
        <w:rPr>
          <w:rFonts w:ascii="Arial" w:hAnsi="Arial" w:cs="Arial"/>
          <w:sz w:val="25"/>
          <w:szCs w:val="25"/>
        </w:rPr>
        <w:t>. Tussen 1952 en 1958 werden daarvan 91 afleveringen gemaakt</w:t>
      </w:r>
      <w:r w:rsidR="00FF2583">
        <w:rPr>
          <w:rFonts w:ascii="Arial" w:hAnsi="Arial" w:cs="Arial"/>
          <w:sz w:val="25"/>
          <w:szCs w:val="25"/>
        </w:rPr>
        <w:t>.</w:t>
      </w:r>
    </w:p>
    <w:p w:rsidR="00FA57F3" w:rsidRDefault="00FA57F3" w:rsidP="007E72B1">
      <w:pPr>
        <w:pStyle w:val="Normaalweb"/>
        <w:shd w:val="clear" w:color="auto" w:fill="FABF8F" w:themeFill="accent6" w:themeFillTint="99"/>
        <w:spacing w:before="0" w:after="0"/>
        <w:ind w:left="1701" w:right="1134" w:hanging="567"/>
        <w:rPr>
          <w:rFonts w:ascii="Arial" w:hAnsi="Arial" w:cs="Arial"/>
          <w:sz w:val="25"/>
          <w:szCs w:val="25"/>
        </w:rPr>
      </w:pPr>
      <w:r w:rsidRPr="00FA57F3">
        <w:rPr>
          <w:rFonts w:ascii="Arial" w:hAnsi="Arial" w:cs="Arial"/>
          <w:sz w:val="25"/>
          <w:szCs w:val="25"/>
        </w:rPr>
        <w:t>In 1965 schreef ze de tekst van de eerste oorspronkelijk Nederlandstalige succesvolle musical "</w:t>
      </w:r>
      <w:hyperlink r:id="rId5" w:tooltip="Heerlijk duurt het langst (bestaat nog niet)" w:history="1">
        <w:r w:rsidRPr="00FA57F3">
          <w:rPr>
            <w:rFonts w:ascii="Arial" w:hAnsi="Arial" w:cs="Arial"/>
            <w:sz w:val="25"/>
            <w:szCs w:val="25"/>
          </w:rPr>
          <w:t>Heerlijk duurt het langst</w:t>
        </w:r>
      </w:hyperlink>
      <w:r w:rsidRPr="00FA57F3">
        <w:rPr>
          <w:rFonts w:ascii="Arial" w:hAnsi="Arial" w:cs="Arial"/>
          <w:sz w:val="25"/>
          <w:szCs w:val="25"/>
        </w:rPr>
        <w:t>". 534 voorstellingen kwamen er.</w:t>
      </w:r>
    </w:p>
    <w:p w:rsidR="00FF2583" w:rsidRPr="00FA57F3" w:rsidRDefault="00FF2583" w:rsidP="007E72B1">
      <w:pPr>
        <w:pStyle w:val="Normaalweb"/>
        <w:shd w:val="clear" w:color="auto" w:fill="F8FCFF"/>
        <w:spacing w:before="0" w:after="0"/>
        <w:ind w:left="1701" w:right="1134" w:hanging="567"/>
        <w:rPr>
          <w:rFonts w:ascii="Arial" w:hAnsi="Arial" w:cs="Arial"/>
          <w:sz w:val="25"/>
          <w:szCs w:val="25"/>
        </w:rPr>
      </w:pPr>
    </w:p>
    <w:p w:rsidR="00FA57F3" w:rsidRDefault="00FA57F3" w:rsidP="007E72B1">
      <w:pPr>
        <w:pStyle w:val="Normaalweb"/>
        <w:shd w:val="clear" w:color="auto" w:fill="FBD4B4" w:themeFill="accent6" w:themeFillTint="66"/>
        <w:spacing w:before="0" w:after="0"/>
        <w:ind w:left="1701" w:right="1701" w:firstLine="567"/>
        <w:rPr>
          <w:rFonts w:ascii="Arial" w:hAnsi="Arial" w:cs="Arial"/>
          <w:sz w:val="25"/>
          <w:szCs w:val="25"/>
        </w:rPr>
      </w:pPr>
      <w:r w:rsidRPr="000E65A3">
        <w:rPr>
          <w:rFonts w:ascii="Arial" w:hAnsi="Arial" w:cs="Arial"/>
          <w:sz w:val="25"/>
          <w:szCs w:val="25"/>
        </w:rPr>
        <w:t>In 1968 volgde de legendarische</w:t>
      </w:r>
      <w:r w:rsidRPr="00FA57F3">
        <w:rPr>
          <w:rFonts w:ascii="Arial" w:hAnsi="Arial" w:cs="Arial"/>
          <w:sz w:val="25"/>
          <w:szCs w:val="25"/>
        </w:rPr>
        <w:t xml:space="preserve"> televisieserie "Ja zuster, nee zuster". Er volgden meer musicals: "</w:t>
      </w:r>
      <w:hyperlink r:id="rId6" w:tooltip="Met man en muis (bestaat nog niet)" w:history="1">
        <w:r w:rsidRPr="00FA57F3">
          <w:rPr>
            <w:rFonts w:ascii="Arial" w:hAnsi="Arial" w:cs="Arial"/>
            <w:i/>
            <w:iCs/>
            <w:sz w:val="25"/>
            <w:szCs w:val="25"/>
          </w:rPr>
          <w:t>Met man en muis</w:t>
        </w:r>
      </w:hyperlink>
      <w:r w:rsidRPr="00FA57F3">
        <w:rPr>
          <w:rFonts w:ascii="Arial" w:hAnsi="Arial" w:cs="Arial"/>
          <w:sz w:val="25"/>
          <w:szCs w:val="25"/>
        </w:rPr>
        <w:t xml:space="preserve">" in 1969, </w:t>
      </w:r>
      <w:r w:rsidRPr="00FA57F3">
        <w:rPr>
          <w:rFonts w:ascii="Arial" w:hAnsi="Arial" w:cs="Arial"/>
          <w:i/>
          <w:iCs/>
          <w:sz w:val="25"/>
          <w:szCs w:val="25"/>
        </w:rPr>
        <w:t>"</w:t>
      </w:r>
      <w:hyperlink r:id="rId7" w:tooltip="En nu naar bed (bestaat nog niet)" w:history="1">
        <w:r w:rsidRPr="00FA57F3">
          <w:rPr>
            <w:rFonts w:ascii="Arial" w:hAnsi="Arial" w:cs="Arial"/>
            <w:i/>
            <w:iCs/>
            <w:sz w:val="25"/>
            <w:szCs w:val="25"/>
          </w:rPr>
          <w:t>En nu naar bed</w:t>
        </w:r>
      </w:hyperlink>
      <w:r w:rsidRPr="00FA57F3">
        <w:rPr>
          <w:rFonts w:ascii="Arial" w:hAnsi="Arial" w:cs="Arial"/>
          <w:i/>
          <w:iCs/>
          <w:sz w:val="25"/>
          <w:szCs w:val="25"/>
        </w:rPr>
        <w:t>"</w:t>
      </w:r>
      <w:r w:rsidRPr="00FA57F3">
        <w:rPr>
          <w:rFonts w:ascii="Arial" w:hAnsi="Arial" w:cs="Arial"/>
          <w:sz w:val="25"/>
          <w:szCs w:val="25"/>
        </w:rPr>
        <w:t xml:space="preserve"> in 1971, </w:t>
      </w:r>
      <w:r w:rsidRPr="00FA57F3">
        <w:rPr>
          <w:rFonts w:ascii="Arial" w:hAnsi="Arial" w:cs="Arial"/>
          <w:i/>
          <w:iCs/>
          <w:sz w:val="25"/>
          <w:szCs w:val="25"/>
        </w:rPr>
        <w:t>"</w:t>
      </w:r>
      <w:hyperlink r:id="rId8" w:tooltip="Wat een planeet (bestaat nog niet)" w:history="1">
        <w:r w:rsidRPr="00FA57F3">
          <w:rPr>
            <w:rFonts w:ascii="Arial" w:hAnsi="Arial" w:cs="Arial"/>
            <w:i/>
            <w:iCs/>
            <w:sz w:val="25"/>
            <w:szCs w:val="25"/>
          </w:rPr>
          <w:t>Wat een planeet</w:t>
        </w:r>
      </w:hyperlink>
      <w:r w:rsidRPr="00FA57F3">
        <w:rPr>
          <w:rFonts w:ascii="Arial" w:hAnsi="Arial" w:cs="Arial"/>
          <w:i/>
          <w:iCs/>
          <w:sz w:val="25"/>
          <w:szCs w:val="25"/>
        </w:rPr>
        <w:t>"</w:t>
      </w:r>
      <w:r w:rsidRPr="00FA57F3">
        <w:rPr>
          <w:rFonts w:ascii="Arial" w:hAnsi="Arial" w:cs="Arial"/>
          <w:sz w:val="25"/>
          <w:szCs w:val="25"/>
        </w:rPr>
        <w:t xml:space="preserve">, </w:t>
      </w:r>
      <w:r w:rsidRPr="00FA57F3">
        <w:rPr>
          <w:rFonts w:ascii="Arial" w:hAnsi="Arial" w:cs="Arial"/>
          <w:i/>
          <w:iCs/>
          <w:sz w:val="25"/>
          <w:szCs w:val="25"/>
        </w:rPr>
        <w:t>"</w:t>
      </w:r>
      <w:hyperlink r:id="rId9" w:tooltip="Foxtrot (musical) (bestaat nog niet)" w:history="1">
        <w:r w:rsidRPr="00FA57F3">
          <w:rPr>
            <w:rFonts w:ascii="Arial" w:hAnsi="Arial" w:cs="Arial"/>
            <w:i/>
            <w:iCs/>
            <w:sz w:val="25"/>
            <w:szCs w:val="25"/>
          </w:rPr>
          <w:t>Foxtrot</w:t>
        </w:r>
      </w:hyperlink>
      <w:r w:rsidRPr="00FA57F3">
        <w:rPr>
          <w:rFonts w:ascii="Arial" w:hAnsi="Arial" w:cs="Arial"/>
          <w:i/>
          <w:iCs/>
          <w:sz w:val="25"/>
          <w:szCs w:val="25"/>
        </w:rPr>
        <w:t>"</w:t>
      </w:r>
      <w:r w:rsidRPr="00FA57F3">
        <w:rPr>
          <w:rFonts w:ascii="Arial" w:hAnsi="Arial" w:cs="Arial"/>
          <w:sz w:val="25"/>
          <w:szCs w:val="25"/>
        </w:rPr>
        <w:t xml:space="preserve"> (1977), </w:t>
      </w:r>
      <w:r w:rsidRPr="00FA57F3">
        <w:rPr>
          <w:rFonts w:ascii="Arial" w:hAnsi="Arial" w:cs="Arial"/>
          <w:i/>
          <w:iCs/>
          <w:sz w:val="25"/>
          <w:szCs w:val="25"/>
        </w:rPr>
        <w:t>"Madam"</w:t>
      </w:r>
      <w:r w:rsidRPr="00FA57F3">
        <w:rPr>
          <w:rFonts w:ascii="Arial" w:hAnsi="Arial" w:cs="Arial"/>
          <w:sz w:val="25"/>
          <w:szCs w:val="25"/>
        </w:rPr>
        <w:t xml:space="preserve"> (1981), </w:t>
      </w:r>
      <w:r w:rsidRPr="00FA57F3">
        <w:rPr>
          <w:rFonts w:ascii="Arial" w:hAnsi="Arial" w:cs="Arial"/>
          <w:i/>
          <w:iCs/>
          <w:sz w:val="25"/>
          <w:szCs w:val="25"/>
        </w:rPr>
        <w:t>"</w:t>
      </w:r>
      <w:hyperlink r:id="rId10" w:tooltip="De dader heeft het gedaan (bestaat nog niet)" w:history="1">
        <w:r w:rsidRPr="00FA57F3">
          <w:rPr>
            <w:rFonts w:ascii="Arial" w:hAnsi="Arial" w:cs="Arial"/>
            <w:i/>
            <w:iCs/>
            <w:sz w:val="25"/>
            <w:szCs w:val="25"/>
          </w:rPr>
          <w:t>De dader heeft het gedaan</w:t>
        </w:r>
      </w:hyperlink>
      <w:r w:rsidRPr="00FA57F3">
        <w:rPr>
          <w:rFonts w:ascii="Arial" w:hAnsi="Arial" w:cs="Arial"/>
          <w:i/>
          <w:iCs/>
          <w:sz w:val="25"/>
          <w:szCs w:val="25"/>
        </w:rPr>
        <w:t>"</w:t>
      </w:r>
      <w:r w:rsidRPr="00FA57F3">
        <w:rPr>
          <w:rFonts w:ascii="Arial" w:hAnsi="Arial" w:cs="Arial"/>
          <w:sz w:val="25"/>
          <w:szCs w:val="25"/>
        </w:rPr>
        <w:t xml:space="preserve"> (1983) en </w:t>
      </w:r>
      <w:r w:rsidRPr="00FA57F3">
        <w:rPr>
          <w:rFonts w:ascii="Arial" w:hAnsi="Arial" w:cs="Arial"/>
          <w:i/>
          <w:iCs/>
          <w:sz w:val="25"/>
          <w:szCs w:val="25"/>
        </w:rPr>
        <w:t>"</w:t>
      </w:r>
      <w:hyperlink r:id="rId11" w:tooltip="Ping ping (bestaat nog niet)" w:history="1">
        <w:r w:rsidRPr="00FA57F3">
          <w:rPr>
            <w:rFonts w:ascii="Arial" w:hAnsi="Arial" w:cs="Arial"/>
            <w:i/>
            <w:iCs/>
            <w:sz w:val="25"/>
            <w:szCs w:val="25"/>
          </w:rPr>
          <w:t>Ping ping</w:t>
        </w:r>
      </w:hyperlink>
      <w:r w:rsidRPr="00FA57F3">
        <w:rPr>
          <w:rFonts w:ascii="Arial" w:hAnsi="Arial" w:cs="Arial"/>
          <w:i/>
          <w:iCs/>
          <w:sz w:val="25"/>
          <w:szCs w:val="25"/>
        </w:rPr>
        <w:t>"</w:t>
      </w:r>
      <w:r w:rsidR="00FF2583">
        <w:rPr>
          <w:rFonts w:ascii="Arial" w:hAnsi="Arial" w:cs="Arial"/>
          <w:sz w:val="25"/>
          <w:szCs w:val="25"/>
        </w:rPr>
        <w:t xml:space="preserve"> (1984).</w:t>
      </w:r>
    </w:p>
    <w:p w:rsidR="00FA57F3" w:rsidRPr="00FA57F3" w:rsidRDefault="00FA57F3" w:rsidP="007E72B1">
      <w:pPr>
        <w:pStyle w:val="Normaalweb"/>
        <w:shd w:val="clear" w:color="auto" w:fill="FBD4B4" w:themeFill="accent6" w:themeFillTint="66"/>
        <w:spacing w:before="0" w:after="0"/>
        <w:ind w:left="1701" w:right="1701" w:firstLine="567"/>
        <w:rPr>
          <w:rFonts w:ascii="Arial" w:hAnsi="Arial" w:cs="Arial"/>
          <w:sz w:val="25"/>
          <w:szCs w:val="25"/>
        </w:rPr>
      </w:pPr>
      <w:r w:rsidRPr="00FA57F3">
        <w:rPr>
          <w:rFonts w:ascii="Arial" w:hAnsi="Arial" w:cs="Arial"/>
          <w:sz w:val="25"/>
          <w:szCs w:val="25"/>
        </w:rPr>
        <w:t>Tussendoor schreef ze toneelstukken.</w:t>
      </w:r>
    </w:p>
    <w:p w:rsidR="00FA57F3" w:rsidRPr="00FA57F3" w:rsidRDefault="00FA57F3" w:rsidP="007E72B1">
      <w:pPr>
        <w:pStyle w:val="Normaalweb"/>
        <w:shd w:val="clear" w:color="auto" w:fill="FBD4B4" w:themeFill="accent6" w:themeFillTint="66"/>
        <w:spacing w:before="0" w:after="0"/>
        <w:ind w:left="1701" w:right="1701" w:firstLine="567"/>
        <w:rPr>
          <w:rFonts w:ascii="Arial" w:hAnsi="Arial" w:cs="Arial"/>
          <w:sz w:val="25"/>
          <w:szCs w:val="25"/>
        </w:rPr>
      </w:pPr>
      <w:r w:rsidRPr="00FA57F3">
        <w:rPr>
          <w:rFonts w:ascii="Arial" w:hAnsi="Arial" w:cs="Arial"/>
          <w:sz w:val="25"/>
          <w:szCs w:val="25"/>
        </w:rPr>
        <w:t xml:space="preserve">Ook de 12 delige tv-serie </w:t>
      </w:r>
      <w:r w:rsidRPr="00FA57F3">
        <w:rPr>
          <w:rFonts w:ascii="Arial" w:hAnsi="Arial" w:cs="Arial"/>
          <w:i/>
          <w:iCs/>
          <w:sz w:val="25"/>
          <w:szCs w:val="25"/>
        </w:rPr>
        <w:t>"</w:t>
      </w:r>
      <w:hyperlink r:id="rId12" w:tooltip="Pleisterkade 17 (bestaat nog niet)" w:history="1">
        <w:r w:rsidRPr="00FA57F3">
          <w:rPr>
            <w:rFonts w:ascii="Arial" w:hAnsi="Arial" w:cs="Arial"/>
            <w:i/>
            <w:iCs/>
            <w:sz w:val="25"/>
            <w:szCs w:val="25"/>
          </w:rPr>
          <w:t>Pleisterkade 17</w:t>
        </w:r>
      </w:hyperlink>
      <w:r w:rsidRPr="00FA57F3">
        <w:rPr>
          <w:rFonts w:ascii="Arial" w:hAnsi="Arial" w:cs="Arial"/>
          <w:i/>
          <w:iCs/>
          <w:sz w:val="25"/>
          <w:szCs w:val="25"/>
        </w:rPr>
        <w:t>"</w:t>
      </w:r>
      <w:r w:rsidRPr="00FA57F3">
        <w:rPr>
          <w:rFonts w:ascii="Arial" w:hAnsi="Arial" w:cs="Arial"/>
          <w:sz w:val="25"/>
          <w:szCs w:val="25"/>
        </w:rPr>
        <w:t xml:space="preserve"> had tussen 1975</w:t>
      </w:r>
      <w:r w:rsidR="00FF2583">
        <w:rPr>
          <w:rFonts w:ascii="Arial" w:hAnsi="Arial" w:cs="Arial"/>
          <w:sz w:val="25"/>
          <w:szCs w:val="25"/>
        </w:rPr>
        <w:t xml:space="preserve"> en 1977 veel succes.</w:t>
      </w:r>
    </w:p>
    <w:p w:rsidR="00FA57F3" w:rsidRPr="00FA57F3" w:rsidRDefault="00FA57F3" w:rsidP="007E72B1">
      <w:pPr>
        <w:pStyle w:val="Normaalweb"/>
        <w:shd w:val="clear" w:color="auto" w:fill="FBD4B4" w:themeFill="accent6" w:themeFillTint="66"/>
        <w:spacing w:before="0" w:after="0"/>
        <w:ind w:left="1701" w:right="1701" w:firstLine="567"/>
        <w:rPr>
          <w:rFonts w:ascii="Arial" w:hAnsi="Arial" w:cs="Arial"/>
          <w:sz w:val="25"/>
          <w:szCs w:val="25"/>
        </w:rPr>
      </w:pPr>
      <w:r w:rsidRPr="00FA57F3">
        <w:rPr>
          <w:rFonts w:ascii="Arial" w:hAnsi="Arial" w:cs="Arial"/>
          <w:sz w:val="25"/>
          <w:szCs w:val="25"/>
        </w:rPr>
        <w:t>Ze was goed bevriend met Fiep Westendorp die al haar Jip en Jannekeboekjes illustreerde.</w:t>
      </w:r>
    </w:p>
    <w:p w:rsidR="00FA57F3" w:rsidRPr="00FF2583" w:rsidRDefault="00FA57F3" w:rsidP="007E72B1">
      <w:pPr>
        <w:overflowPunct/>
        <w:autoSpaceDE/>
        <w:autoSpaceDN/>
        <w:adjustRightInd/>
        <w:spacing w:after="0"/>
        <w:textAlignment w:val="auto"/>
        <w:rPr>
          <w:rFonts w:ascii="Arial" w:hAnsi="Arial" w:cs="Arial"/>
          <w:b/>
          <w:i/>
          <w:color w:val="000000"/>
          <w:sz w:val="28"/>
          <w:szCs w:val="28"/>
        </w:rPr>
      </w:pPr>
      <w:r>
        <w:rPr>
          <w:rFonts w:ascii="Arial" w:hAnsi="Arial" w:cs="Arial"/>
          <w:color w:val="000000"/>
          <w:sz w:val="25"/>
          <w:szCs w:val="25"/>
        </w:rPr>
        <w:br w:type="page"/>
      </w:r>
      <w:r w:rsidR="00FF2583" w:rsidRPr="00FF2583">
        <w:rPr>
          <w:rFonts w:ascii="Arial" w:hAnsi="Arial" w:cs="Arial"/>
          <w:b/>
          <w:i/>
          <w:color w:val="000000"/>
          <w:sz w:val="28"/>
          <w:szCs w:val="28"/>
        </w:rPr>
        <w:lastRenderedPageBreak/>
        <w:t>Een selectie van bekende boeken/series</w:t>
      </w:r>
    </w:p>
    <w:p w:rsidR="00FA57F3" w:rsidRDefault="00390DF5"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Pr>
          <w:rFonts w:ascii="Arial" w:hAnsi="Arial" w:cs="Arial"/>
          <w:color w:val="000000"/>
          <w:sz w:val="25"/>
          <w:szCs w:val="25"/>
        </w:rPr>
        <w:t>In Holland st</w:t>
      </w:r>
      <w:r w:rsidR="00FA57F3" w:rsidRPr="00FA57F3">
        <w:rPr>
          <w:rFonts w:ascii="Arial" w:hAnsi="Arial" w:cs="Arial"/>
          <w:color w:val="000000"/>
          <w:sz w:val="25"/>
          <w:szCs w:val="25"/>
        </w:rPr>
        <w:t>a</w:t>
      </w:r>
      <w:r>
        <w:rPr>
          <w:rFonts w:ascii="Arial" w:hAnsi="Arial" w:cs="Arial"/>
          <w:color w:val="000000"/>
          <w:sz w:val="25"/>
          <w:szCs w:val="25"/>
        </w:rPr>
        <w:t>at een houi</w:t>
      </w:r>
      <w:r w:rsidR="00FA57F3" w:rsidRPr="00FA57F3">
        <w:rPr>
          <w:rFonts w:ascii="Arial" w:hAnsi="Arial" w:cs="Arial"/>
          <w:color w:val="000000"/>
          <w:sz w:val="25"/>
          <w:szCs w:val="25"/>
        </w:rPr>
        <w:t>s</w:t>
      </w:r>
      <w:r>
        <w:rPr>
          <w:rFonts w:ascii="Arial" w:hAnsi="Arial" w:cs="Arial"/>
          <w:color w:val="000000"/>
          <w:sz w:val="25"/>
          <w:szCs w:val="25"/>
        </w:rPr>
        <w:t xml:space="preserve"> (hoo</w:t>
      </w:r>
      <w:r w:rsidR="00FA57F3">
        <w:rPr>
          <w:rFonts w:ascii="Arial" w:hAnsi="Arial" w:cs="Arial"/>
          <w:color w:val="000000"/>
          <w:sz w:val="25"/>
          <w:szCs w:val="25"/>
        </w:rPr>
        <w:t xml:space="preserve">rspel)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Pension Hommeles</w:t>
      </w:r>
      <w:r>
        <w:rPr>
          <w:rFonts w:ascii="Arial" w:hAnsi="Arial" w:cs="Arial"/>
          <w:color w:val="000000"/>
          <w:sz w:val="25"/>
          <w:szCs w:val="25"/>
        </w:rPr>
        <w:t xml:space="preserve"> (televisie)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Ja Zuster, Nee Zuster</w:t>
      </w:r>
      <w:r>
        <w:rPr>
          <w:rFonts w:ascii="Arial" w:hAnsi="Arial" w:cs="Arial"/>
          <w:color w:val="000000"/>
          <w:sz w:val="25"/>
          <w:szCs w:val="25"/>
        </w:rPr>
        <w:t xml:space="preserve"> (televisie) </w:t>
      </w:r>
    </w:p>
    <w:p w:rsidR="00FA57F3" w:rsidRDefault="00390DF5"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Pr>
          <w:rFonts w:ascii="Arial" w:hAnsi="Arial" w:cs="Arial"/>
          <w:color w:val="000000"/>
          <w:sz w:val="25"/>
          <w:szCs w:val="25"/>
        </w:rPr>
        <w:t>Het Fluitketeltje en and</w:t>
      </w:r>
      <w:r w:rsidR="00FA57F3" w:rsidRPr="00FA57F3">
        <w:rPr>
          <w:rFonts w:ascii="Arial" w:hAnsi="Arial" w:cs="Arial"/>
          <w:color w:val="000000"/>
          <w:sz w:val="25"/>
          <w:szCs w:val="25"/>
        </w:rPr>
        <w:t>re versjes</w:t>
      </w:r>
      <w:r w:rsidR="00FA57F3">
        <w:rPr>
          <w:rFonts w:ascii="Arial" w:hAnsi="Arial" w:cs="Arial"/>
          <w:color w:val="000000"/>
          <w:sz w:val="25"/>
          <w:szCs w:val="25"/>
        </w:rPr>
        <w:t xml:space="preserve"> 1950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Abeltje</w:t>
      </w:r>
      <w:r>
        <w:rPr>
          <w:rFonts w:ascii="Arial" w:hAnsi="Arial" w:cs="Arial"/>
          <w:color w:val="000000"/>
          <w:sz w:val="25"/>
          <w:szCs w:val="25"/>
        </w:rPr>
        <w:t xml:space="preserve"> 1953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Jip en Janneke</w:t>
      </w:r>
      <w:r>
        <w:rPr>
          <w:rFonts w:ascii="Arial" w:hAnsi="Arial" w:cs="Arial"/>
          <w:color w:val="000000"/>
          <w:sz w:val="25"/>
          <w:szCs w:val="25"/>
        </w:rPr>
        <w:t xml:space="preserve"> 1953-1960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De A van Abeltje</w:t>
      </w:r>
      <w:r>
        <w:rPr>
          <w:rFonts w:ascii="Arial" w:hAnsi="Arial" w:cs="Arial"/>
          <w:color w:val="000000"/>
          <w:sz w:val="25"/>
          <w:szCs w:val="25"/>
        </w:rPr>
        <w:t xml:space="preserve"> 1955 </w:t>
      </w:r>
    </w:p>
    <w:p w:rsidR="00FA57F3" w:rsidRDefault="00390DF5"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Pr>
          <w:rFonts w:ascii="Arial" w:hAnsi="Arial" w:cs="Arial"/>
          <w:color w:val="000000"/>
          <w:sz w:val="25"/>
          <w:szCs w:val="25"/>
        </w:rPr>
        <w:t>Ik ben lekk</w:t>
      </w:r>
      <w:r w:rsidR="00FA57F3" w:rsidRPr="00FA57F3">
        <w:rPr>
          <w:rFonts w:ascii="Arial" w:hAnsi="Arial" w:cs="Arial"/>
          <w:color w:val="000000"/>
          <w:sz w:val="25"/>
          <w:szCs w:val="25"/>
        </w:rPr>
        <w:t>r stout</w:t>
      </w:r>
      <w:r w:rsidR="00FA57F3">
        <w:rPr>
          <w:rFonts w:ascii="Arial" w:hAnsi="Arial" w:cs="Arial"/>
          <w:color w:val="000000"/>
          <w:sz w:val="25"/>
          <w:szCs w:val="25"/>
        </w:rPr>
        <w:t xml:space="preserve"> 1955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Het schaap Veronica</w:t>
      </w:r>
      <w:r>
        <w:rPr>
          <w:rFonts w:ascii="Arial" w:hAnsi="Arial" w:cs="Arial"/>
          <w:color w:val="000000"/>
          <w:sz w:val="25"/>
          <w:szCs w:val="25"/>
        </w:rPr>
        <w:t xml:space="preserve"> 1955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Wiplala</w:t>
      </w:r>
      <w:r>
        <w:rPr>
          <w:rFonts w:ascii="Arial" w:hAnsi="Arial" w:cs="Arial"/>
          <w:color w:val="000000"/>
          <w:sz w:val="25"/>
          <w:szCs w:val="25"/>
        </w:rPr>
        <w:t xml:space="preserve"> 1957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Het beertje Pippeloentje</w:t>
      </w:r>
      <w:r>
        <w:rPr>
          <w:rFonts w:ascii="Arial" w:hAnsi="Arial" w:cs="Arial"/>
          <w:color w:val="000000"/>
          <w:sz w:val="25"/>
          <w:szCs w:val="25"/>
        </w:rPr>
        <w:t xml:space="preserve"> 1958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Ibbeltje</w:t>
      </w:r>
      <w:r>
        <w:rPr>
          <w:rFonts w:ascii="Arial" w:hAnsi="Arial" w:cs="Arial"/>
          <w:color w:val="000000"/>
          <w:sz w:val="25"/>
          <w:szCs w:val="25"/>
        </w:rPr>
        <w:t xml:space="preserve"> 1961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Wiplala weer</w:t>
      </w:r>
      <w:r>
        <w:rPr>
          <w:rFonts w:ascii="Arial" w:hAnsi="Arial" w:cs="Arial"/>
          <w:color w:val="000000"/>
          <w:sz w:val="25"/>
          <w:szCs w:val="25"/>
        </w:rPr>
        <w:t xml:space="preserve"> 1962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Heksen en zo</w:t>
      </w:r>
      <w:r>
        <w:rPr>
          <w:rFonts w:ascii="Arial" w:hAnsi="Arial" w:cs="Arial"/>
          <w:color w:val="000000"/>
          <w:sz w:val="25"/>
          <w:szCs w:val="25"/>
        </w:rPr>
        <w:t xml:space="preserve"> 1964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Minoes</w:t>
      </w:r>
      <w:r>
        <w:rPr>
          <w:rFonts w:ascii="Arial" w:hAnsi="Arial" w:cs="Arial"/>
          <w:color w:val="000000"/>
          <w:sz w:val="25"/>
          <w:szCs w:val="25"/>
        </w:rPr>
        <w:t xml:space="preserve"> 1970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Pluk van de Petteflet</w:t>
      </w:r>
      <w:r>
        <w:rPr>
          <w:rFonts w:ascii="Arial" w:hAnsi="Arial" w:cs="Arial"/>
          <w:color w:val="000000"/>
          <w:sz w:val="25"/>
          <w:szCs w:val="25"/>
        </w:rPr>
        <w:t xml:space="preserve"> 1971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Floddertje</w:t>
      </w:r>
      <w:r>
        <w:rPr>
          <w:rFonts w:ascii="Arial" w:hAnsi="Arial" w:cs="Arial"/>
          <w:color w:val="000000"/>
          <w:sz w:val="25"/>
          <w:szCs w:val="25"/>
        </w:rPr>
        <w:t xml:space="preserve"> 1973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Otje</w:t>
      </w:r>
      <w:r>
        <w:rPr>
          <w:rFonts w:ascii="Arial" w:hAnsi="Arial" w:cs="Arial"/>
          <w:color w:val="000000"/>
          <w:sz w:val="25"/>
          <w:szCs w:val="25"/>
        </w:rPr>
        <w:t xml:space="preserve"> 1980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Tot hie</w:t>
      </w:r>
      <w:r w:rsidR="00390DF5">
        <w:rPr>
          <w:rFonts w:ascii="Arial" w:hAnsi="Arial" w:cs="Arial"/>
          <w:color w:val="000000"/>
          <w:sz w:val="25"/>
          <w:szCs w:val="25"/>
        </w:rPr>
        <w:t>e</w:t>
      </w:r>
      <w:r w:rsidRPr="00FA57F3">
        <w:rPr>
          <w:rFonts w:ascii="Arial" w:hAnsi="Arial" w:cs="Arial"/>
          <w:color w:val="000000"/>
          <w:sz w:val="25"/>
          <w:szCs w:val="25"/>
        </w:rPr>
        <w:t>r toe</w:t>
      </w:r>
      <w:r>
        <w:rPr>
          <w:rFonts w:ascii="Arial" w:hAnsi="Arial" w:cs="Arial"/>
          <w:color w:val="000000"/>
          <w:sz w:val="25"/>
          <w:szCs w:val="25"/>
        </w:rPr>
        <w:t xml:space="preserve"> 1986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Ziezo</w:t>
      </w:r>
      <w:r>
        <w:rPr>
          <w:rFonts w:ascii="Arial" w:hAnsi="Arial" w:cs="Arial"/>
          <w:color w:val="000000"/>
          <w:sz w:val="25"/>
          <w:szCs w:val="25"/>
        </w:rPr>
        <w:t xml:space="preserve"> 1987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 xml:space="preserve">De </w:t>
      </w:r>
      <w:r w:rsidR="00390DF5" w:rsidRPr="00FA57F3">
        <w:rPr>
          <w:rFonts w:ascii="Arial" w:hAnsi="Arial" w:cs="Arial"/>
          <w:color w:val="000000"/>
          <w:sz w:val="25"/>
          <w:szCs w:val="25"/>
        </w:rPr>
        <w:t>Uilebril</w:t>
      </w:r>
      <w:r w:rsidR="00390DF5">
        <w:rPr>
          <w:rFonts w:ascii="Arial" w:hAnsi="Arial" w:cs="Arial"/>
          <w:color w:val="000000"/>
          <w:sz w:val="25"/>
          <w:szCs w:val="25"/>
        </w:rPr>
        <w:t xml:space="preserve"> </w:t>
      </w:r>
      <w:r>
        <w:rPr>
          <w:rFonts w:ascii="Arial" w:hAnsi="Arial" w:cs="Arial"/>
          <w:color w:val="000000"/>
          <w:sz w:val="25"/>
          <w:szCs w:val="25"/>
        </w:rPr>
        <w:t xml:space="preserve">1988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Tante Patent</w:t>
      </w:r>
      <w:r>
        <w:rPr>
          <w:rFonts w:ascii="Arial" w:hAnsi="Arial" w:cs="Arial"/>
          <w:color w:val="000000"/>
          <w:sz w:val="25"/>
          <w:szCs w:val="25"/>
        </w:rPr>
        <w:t xml:space="preserve"> 1988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Uit met juffrouw Knoops</w:t>
      </w:r>
      <w:r>
        <w:rPr>
          <w:rFonts w:ascii="Arial" w:hAnsi="Arial" w:cs="Arial"/>
          <w:color w:val="000000"/>
          <w:sz w:val="25"/>
          <w:szCs w:val="25"/>
        </w:rPr>
        <w:t xml:space="preserve"> 1989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Simpele zielen en nog wat</w:t>
      </w:r>
      <w:r>
        <w:rPr>
          <w:rFonts w:ascii="Arial" w:hAnsi="Arial" w:cs="Arial"/>
          <w:color w:val="000000"/>
          <w:sz w:val="25"/>
          <w:szCs w:val="25"/>
        </w:rPr>
        <w:t xml:space="preserve"> 1989 </w:t>
      </w:r>
    </w:p>
    <w:p w:rsidR="00FA57F3" w:rsidRDefault="00FA57F3" w:rsidP="007E72B1">
      <w:pPr>
        <w:numPr>
          <w:ilvl w:val="0"/>
          <w:numId w:val="31"/>
        </w:numPr>
        <w:shd w:val="clear" w:color="auto" w:fill="F8FCFF"/>
        <w:overflowPunct/>
        <w:autoSpaceDE/>
        <w:autoSpaceDN/>
        <w:adjustRightInd/>
        <w:spacing w:after="0" w:line="360" w:lineRule="atLeast"/>
        <w:ind w:left="360"/>
        <w:textAlignment w:val="auto"/>
        <w:rPr>
          <w:rFonts w:ascii="Arial" w:hAnsi="Arial" w:cs="Arial"/>
          <w:color w:val="000000"/>
          <w:sz w:val="25"/>
          <w:szCs w:val="25"/>
        </w:rPr>
      </w:pPr>
      <w:r w:rsidRPr="00FA57F3">
        <w:rPr>
          <w:rFonts w:ascii="Arial" w:hAnsi="Arial" w:cs="Arial"/>
          <w:color w:val="000000"/>
          <w:sz w:val="25"/>
          <w:szCs w:val="25"/>
        </w:rPr>
        <w:t>Een</w:t>
      </w:r>
      <w:r w:rsidR="00390DF5">
        <w:rPr>
          <w:rFonts w:ascii="Arial" w:hAnsi="Arial" w:cs="Arial"/>
          <w:color w:val="000000"/>
          <w:sz w:val="25"/>
          <w:szCs w:val="25"/>
        </w:rPr>
        <w:t xml:space="preserve"> visje bij de thee. Drieëntwintu</w:t>
      </w:r>
      <w:r w:rsidRPr="00FA57F3">
        <w:rPr>
          <w:rFonts w:ascii="Arial" w:hAnsi="Arial" w:cs="Arial"/>
          <w:color w:val="000000"/>
          <w:sz w:val="25"/>
          <w:szCs w:val="25"/>
        </w:rPr>
        <w:t>g verhalen en achtenzestig versjes uit eenentwintig boeken</w:t>
      </w:r>
      <w:r>
        <w:rPr>
          <w:rFonts w:ascii="Arial" w:hAnsi="Arial" w:cs="Arial"/>
          <w:color w:val="000000"/>
          <w:sz w:val="25"/>
          <w:szCs w:val="25"/>
        </w:rPr>
        <w:t xml:space="preserve"> 1991 </w:t>
      </w:r>
    </w:p>
    <w:p w:rsidR="00FF2583" w:rsidRDefault="00FF2583" w:rsidP="007E72B1">
      <w:pPr>
        <w:overflowPunct/>
        <w:autoSpaceDE/>
        <w:autoSpaceDN/>
        <w:adjustRightInd/>
        <w:spacing w:after="0"/>
        <w:textAlignment w:val="auto"/>
        <w:rPr>
          <w:rFonts w:asciiTheme="minorHAnsi" w:hAnsiTheme="minorHAnsi" w:cs="Arial"/>
          <w:color w:val="333333"/>
          <w:szCs w:val="22"/>
        </w:rPr>
      </w:pPr>
    </w:p>
    <w:p w:rsidR="00FA57F3" w:rsidRDefault="00FA57F3" w:rsidP="007E72B1">
      <w:pPr>
        <w:shd w:val="clear" w:color="auto" w:fill="FFFFFF" w:themeFill="background1"/>
        <w:overflowPunct/>
        <w:autoSpaceDE/>
        <w:autoSpaceDN/>
        <w:adjustRightInd/>
        <w:spacing w:after="0"/>
        <w:textAlignment w:val="auto"/>
        <w:rPr>
          <w:rFonts w:asciiTheme="minorHAnsi" w:hAnsiTheme="minorHAnsi" w:cs="Arial"/>
          <w:color w:val="333333"/>
          <w:szCs w:val="22"/>
        </w:rPr>
      </w:pPr>
    </w:p>
    <w:p w:rsidR="00C13CEE" w:rsidRDefault="00C13CEE" w:rsidP="007E72B1">
      <w:pPr>
        <w:shd w:val="clear" w:color="auto" w:fill="FFFFFF" w:themeFill="background1"/>
        <w:overflowPunct/>
        <w:autoSpaceDE/>
        <w:autoSpaceDN/>
        <w:adjustRightInd/>
        <w:spacing w:after="0"/>
        <w:ind w:left="1701" w:right="1701"/>
        <w:textAlignment w:val="auto"/>
        <w:rPr>
          <w:rFonts w:asciiTheme="minorHAnsi" w:hAnsiTheme="minorHAnsi" w:cs="Arial"/>
          <w:color w:val="333333"/>
          <w:sz w:val="28"/>
          <w:szCs w:val="28"/>
        </w:rPr>
      </w:pPr>
    </w:p>
    <w:p w:rsidR="00FA57F3" w:rsidRPr="00FA57F3" w:rsidRDefault="00FA57F3" w:rsidP="007E72B1">
      <w:pPr>
        <w:shd w:val="clear" w:color="auto" w:fill="FFFFFF" w:themeFill="background1"/>
        <w:overflowPunct/>
        <w:autoSpaceDE/>
        <w:autoSpaceDN/>
        <w:adjustRightInd/>
        <w:spacing w:after="0"/>
        <w:ind w:left="1701" w:right="1701"/>
        <w:textAlignment w:val="auto"/>
        <w:rPr>
          <w:rFonts w:asciiTheme="minorHAnsi" w:hAnsiTheme="minorHAnsi" w:cs="Arial"/>
          <w:color w:val="333333"/>
          <w:sz w:val="28"/>
          <w:szCs w:val="28"/>
        </w:rPr>
      </w:pPr>
      <w:r w:rsidRPr="00FA57F3">
        <w:rPr>
          <w:rFonts w:asciiTheme="minorHAnsi" w:hAnsiTheme="minorHAnsi" w:cs="Arial"/>
          <w:color w:val="333333"/>
          <w:sz w:val="28"/>
          <w:szCs w:val="28"/>
        </w:rPr>
        <w:t xml:space="preserve">Dikkertje Dap is </w:t>
      </w:r>
      <w:r w:rsidR="009D7317">
        <w:rPr>
          <w:rFonts w:asciiTheme="minorHAnsi" w:hAnsiTheme="minorHAnsi" w:cs="Arial"/>
          <w:color w:val="333333"/>
          <w:sz w:val="28"/>
          <w:szCs w:val="28"/>
        </w:rPr>
        <w:t xml:space="preserve">is </w:t>
      </w:r>
      <w:r w:rsidRPr="00FA57F3">
        <w:rPr>
          <w:rFonts w:asciiTheme="minorHAnsi" w:hAnsiTheme="minorHAnsi" w:cs="Arial"/>
          <w:color w:val="333333"/>
          <w:sz w:val="28"/>
          <w:szCs w:val="28"/>
        </w:rPr>
        <w:t xml:space="preserve">een beroemd </w:t>
      </w:r>
      <w:r w:rsidRPr="00CE3ACE">
        <w:rPr>
          <w:rFonts w:asciiTheme="minorHAnsi" w:hAnsiTheme="minorHAnsi" w:cs="Arial"/>
          <w:color w:val="333333"/>
          <w:sz w:val="28"/>
          <w:szCs w:val="28"/>
        </w:rPr>
        <w:t>gedicht van Annie M.G Schmidt</w:t>
      </w:r>
      <w:r w:rsidRPr="00FA57F3">
        <w:rPr>
          <w:rFonts w:asciiTheme="minorHAnsi" w:hAnsiTheme="minorHAnsi" w:cs="Arial"/>
          <w:color w:val="333333"/>
          <w:sz w:val="28"/>
          <w:szCs w:val="28"/>
        </w:rPr>
        <w:t xml:space="preserve">. Het gaat over een </w:t>
      </w:r>
      <w:r w:rsidR="009D7317">
        <w:rPr>
          <w:rFonts w:asciiTheme="minorHAnsi" w:hAnsiTheme="minorHAnsi" w:cs="Arial"/>
          <w:color w:val="333333"/>
          <w:sz w:val="28"/>
          <w:szCs w:val="28"/>
        </w:rPr>
        <w:t xml:space="preserve">jongetje </w:t>
      </w:r>
      <w:r w:rsidRPr="00CE3ACE">
        <w:rPr>
          <w:rFonts w:asciiTheme="minorHAnsi" w:hAnsiTheme="minorHAnsi" w:cs="Arial"/>
          <w:color w:val="333333"/>
          <w:sz w:val="28"/>
          <w:szCs w:val="28"/>
        </w:rPr>
        <w:t xml:space="preserve">jongetje (Dikkertje Dap) </w:t>
      </w:r>
      <w:r w:rsidRPr="00FA57F3">
        <w:rPr>
          <w:rFonts w:asciiTheme="minorHAnsi" w:hAnsiTheme="minorHAnsi" w:cs="Arial"/>
          <w:color w:val="333333"/>
          <w:sz w:val="28"/>
          <w:szCs w:val="28"/>
        </w:rPr>
        <w:t xml:space="preserve">dat </w:t>
      </w:r>
      <w:r w:rsidRPr="00CE3ACE">
        <w:rPr>
          <w:rFonts w:asciiTheme="minorHAnsi" w:hAnsiTheme="minorHAnsi" w:cs="Arial"/>
          <w:color w:val="333333"/>
          <w:sz w:val="28"/>
          <w:szCs w:val="28"/>
        </w:rPr>
        <w:t xml:space="preserve">vriendschap </w:t>
      </w:r>
      <w:r w:rsidRPr="00FA57F3">
        <w:rPr>
          <w:rFonts w:asciiTheme="minorHAnsi" w:hAnsiTheme="minorHAnsi" w:cs="Arial"/>
          <w:color w:val="333333"/>
          <w:sz w:val="28"/>
          <w:szCs w:val="28"/>
        </w:rPr>
        <w:t xml:space="preserve">heeft </w:t>
      </w:r>
      <w:r w:rsidRPr="00CE3ACE">
        <w:rPr>
          <w:rFonts w:asciiTheme="minorHAnsi" w:hAnsiTheme="minorHAnsi" w:cs="Arial"/>
          <w:color w:val="333333"/>
          <w:sz w:val="28"/>
          <w:szCs w:val="28"/>
        </w:rPr>
        <w:t>gesloten met de giraf</w:t>
      </w:r>
      <w:r w:rsidRPr="00FA57F3">
        <w:rPr>
          <w:rFonts w:asciiTheme="minorHAnsi" w:hAnsiTheme="minorHAnsi" w:cs="Arial"/>
          <w:color w:val="333333"/>
          <w:sz w:val="28"/>
          <w:szCs w:val="28"/>
        </w:rPr>
        <w:t>fe</w:t>
      </w:r>
      <w:r w:rsidRPr="00CE3ACE">
        <w:rPr>
          <w:rFonts w:asciiTheme="minorHAnsi" w:hAnsiTheme="minorHAnsi" w:cs="Arial"/>
          <w:color w:val="333333"/>
          <w:sz w:val="28"/>
          <w:szCs w:val="28"/>
        </w:rPr>
        <w:t xml:space="preserve"> van dierentuin Artis. Hij geeft hem suikerklontjes en </w:t>
      </w:r>
      <w:r w:rsidRPr="00FA57F3">
        <w:rPr>
          <w:rFonts w:asciiTheme="minorHAnsi" w:hAnsiTheme="minorHAnsi" w:cs="Arial"/>
          <w:color w:val="333333"/>
          <w:sz w:val="28"/>
          <w:szCs w:val="28"/>
        </w:rPr>
        <w:t xml:space="preserve">hij </w:t>
      </w:r>
      <w:r w:rsidRPr="00CE3ACE">
        <w:rPr>
          <w:rFonts w:asciiTheme="minorHAnsi" w:hAnsiTheme="minorHAnsi" w:cs="Arial"/>
          <w:color w:val="333333"/>
          <w:sz w:val="28"/>
          <w:szCs w:val="28"/>
        </w:rPr>
        <w:t xml:space="preserve">vertelt hem zijn </w:t>
      </w:r>
      <w:r w:rsidR="009D7317">
        <w:rPr>
          <w:rFonts w:asciiTheme="minorHAnsi" w:hAnsiTheme="minorHAnsi" w:cs="Arial"/>
          <w:color w:val="333333"/>
          <w:sz w:val="28"/>
          <w:szCs w:val="28"/>
        </w:rPr>
        <w:t xml:space="preserve">zijn </w:t>
      </w:r>
      <w:r w:rsidRPr="00CE3ACE">
        <w:rPr>
          <w:rFonts w:asciiTheme="minorHAnsi" w:hAnsiTheme="minorHAnsi" w:cs="Arial"/>
          <w:color w:val="333333"/>
          <w:sz w:val="28"/>
          <w:szCs w:val="28"/>
        </w:rPr>
        <w:t>belevenissen</w:t>
      </w:r>
      <w:r w:rsidRPr="00FA57F3">
        <w:rPr>
          <w:rFonts w:asciiTheme="minorHAnsi" w:hAnsiTheme="minorHAnsi" w:cs="Arial"/>
          <w:color w:val="333333"/>
          <w:sz w:val="28"/>
          <w:szCs w:val="28"/>
        </w:rPr>
        <w:t>. M</w:t>
      </w:r>
      <w:r w:rsidRPr="00CE3ACE">
        <w:rPr>
          <w:rFonts w:asciiTheme="minorHAnsi" w:hAnsiTheme="minorHAnsi" w:cs="Arial"/>
          <w:color w:val="333333"/>
          <w:sz w:val="28"/>
          <w:szCs w:val="28"/>
        </w:rPr>
        <w:t>aar het allerleukste is van de lange nek naar beneden glijden...</w:t>
      </w:r>
    </w:p>
    <w:p w:rsidR="00FA57F3" w:rsidRDefault="00FA57F3" w:rsidP="007E72B1">
      <w:pPr>
        <w:overflowPunct/>
        <w:autoSpaceDE/>
        <w:autoSpaceDN/>
        <w:adjustRightInd/>
        <w:spacing w:after="0"/>
        <w:textAlignment w:val="auto"/>
        <w:rPr>
          <w:rFonts w:asciiTheme="minorHAnsi" w:hAnsiTheme="minorHAnsi"/>
          <w:b/>
          <w:i/>
          <w:sz w:val="28"/>
          <w:szCs w:val="28"/>
        </w:rPr>
      </w:pPr>
      <w:r>
        <w:rPr>
          <w:rFonts w:asciiTheme="minorHAnsi" w:hAnsiTheme="minorHAnsi"/>
          <w:b/>
          <w:i/>
          <w:sz w:val="28"/>
          <w:szCs w:val="28"/>
        </w:rPr>
        <w:br w:type="page"/>
      </w:r>
    </w:p>
    <w:p w:rsidR="00FD29DF" w:rsidRPr="00D22942" w:rsidRDefault="00FD29DF" w:rsidP="007E72B1">
      <w:pPr>
        <w:spacing w:after="0"/>
        <w:rPr>
          <w:rFonts w:asciiTheme="minorHAnsi" w:hAnsiTheme="minorHAnsi"/>
          <w:sz w:val="28"/>
          <w:szCs w:val="28"/>
        </w:rPr>
      </w:pPr>
      <w:r w:rsidRPr="00D22942">
        <w:rPr>
          <w:rFonts w:asciiTheme="minorHAnsi" w:hAnsiTheme="minorHAnsi"/>
          <w:b/>
          <w:i/>
          <w:sz w:val="28"/>
          <w:szCs w:val="28"/>
        </w:rPr>
        <w:lastRenderedPageBreak/>
        <w:t>Verhaaltje</w:t>
      </w:r>
    </w:p>
    <w:p w:rsidR="00FD29DF" w:rsidRPr="00CE3ACE" w:rsidRDefault="00FD29DF" w:rsidP="007E72B1">
      <w:pPr>
        <w:spacing w:after="0"/>
        <w:rPr>
          <w:rFonts w:asciiTheme="minorHAnsi" w:hAnsiTheme="minorHAnsi"/>
          <w:szCs w:val="22"/>
        </w:rPr>
      </w:pPr>
      <w:r w:rsidRPr="00CE3ACE">
        <w:rPr>
          <w:rFonts w:asciiTheme="minorHAnsi" w:hAnsiTheme="minorHAnsi"/>
          <w:szCs w:val="22"/>
        </w:rPr>
        <w:t xml:space="preserve">Dikkertje Dap zat op de trap te grienen. Hij was over de lange poten van de giraffe gevallen en had zijn knie ernstig bezeerd. De giraffe zat heimelijk te genieten van dit tafereel. </w:t>
      </w:r>
    </w:p>
    <w:p w:rsidR="00FD29DF" w:rsidRPr="00CE3ACE" w:rsidRDefault="008139D1" w:rsidP="007E72B1">
      <w:pPr>
        <w:spacing w:after="0"/>
        <w:rPr>
          <w:rFonts w:asciiTheme="minorHAnsi" w:hAnsiTheme="minorHAnsi"/>
          <w:szCs w:val="22"/>
        </w:rPr>
      </w:pPr>
      <w:r w:rsidRPr="00CE3ACE">
        <w:rPr>
          <w:rFonts w:asciiTheme="minorHAnsi" w:hAnsiTheme="minorHAnsi"/>
          <w:szCs w:val="22"/>
        </w:rPr>
        <w:t>Hij dacht ‘m</w:t>
      </w:r>
      <w:r w:rsidR="00FD29DF" w:rsidRPr="00CE3ACE">
        <w:rPr>
          <w:rFonts w:asciiTheme="minorHAnsi" w:hAnsiTheme="minorHAnsi"/>
          <w:szCs w:val="22"/>
        </w:rPr>
        <w:t>oet die kleine dikkerd me maar wat meer suikergoed geven</w:t>
      </w:r>
      <w:r w:rsidRPr="00CE3ACE">
        <w:rPr>
          <w:rFonts w:asciiTheme="minorHAnsi" w:hAnsiTheme="minorHAnsi"/>
          <w:szCs w:val="22"/>
        </w:rPr>
        <w:t>’</w:t>
      </w:r>
      <w:r w:rsidR="00FD29DF" w:rsidRPr="00CE3ACE">
        <w:rPr>
          <w:rFonts w:asciiTheme="minorHAnsi" w:hAnsiTheme="minorHAnsi"/>
          <w:szCs w:val="22"/>
        </w:rPr>
        <w:t>, terwijl hij een be</w:t>
      </w:r>
      <w:r w:rsidR="008E2260" w:rsidRPr="00CE3ACE">
        <w:rPr>
          <w:rFonts w:asciiTheme="minorHAnsi" w:hAnsiTheme="minorHAnsi"/>
          <w:szCs w:val="22"/>
        </w:rPr>
        <w:t>l blies van zijn suikervrije kauw</w:t>
      </w:r>
      <w:r w:rsidR="00FD29DF" w:rsidRPr="00CE3ACE">
        <w:rPr>
          <w:rFonts w:asciiTheme="minorHAnsi" w:hAnsiTheme="minorHAnsi"/>
          <w:szCs w:val="22"/>
        </w:rPr>
        <w:t>gommetje.</w:t>
      </w:r>
    </w:p>
    <w:p w:rsidR="00FD29DF" w:rsidRPr="00CE3ACE" w:rsidRDefault="00FD29DF" w:rsidP="007E72B1">
      <w:pPr>
        <w:spacing w:after="0"/>
        <w:rPr>
          <w:rFonts w:asciiTheme="minorHAnsi" w:hAnsiTheme="minorHAnsi"/>
          <w:szCs w:val="22"/>
        </w:rPr>
      </w:pPr>
    </w:p>
    <w:p w:rsidR="00FD29DF" w:rsidRPr="00CE3ACE" w:rsidRDefault="004A695C" w:rsidP="007E72B1">
      <w:pPr>
        <w:spacing w:after="0"/>
        <w:rPr>
          <w:rFonts w:asciiTheme="minorHAnsi" w:hAnsiTheme="minorHAnsi"/>
          <w:szCs w:val="22"/>
        </w:rPr>
      </w:pPr>
      <w:r>
        <w:rPr>
          <w:rFonts w:asciiTheme="minorHAnsi" w:hAnsiTheme="minorHAnsi"/>
          <w:noProof/>
          <w:szCs w:val="22"/>
        </w:rPr>
        <mc:AlternateContent>
          <mc:Choice Requires="wps">
            <w:drawing>
              <wp:anchor distT="0" distB="0" distL="114300" distR="114300" simplePos="0" relativeHeight="251657728" behindDoc="0" locked="0" layoutInCell="1" allowOverlap="1">
                <wp:simplePos x="0" y="0"/>
                <wp:positionH relativeFrom="column">
                  <wp:posOffset>570865</wp:posOffset>
                </wp:positionH>
                <wp:positionV relativeFrom="paragraph">
                  <wp:posOffset>165735</wp:posOffset>
                </wp:positionV>
                <wp:extent cx="5144135" cy="1371600"/>
                <wp:effectExtent l="8890" t="308610" r="9525" b="571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4135" cy="1371600"/>
                        </a:xfrm>
                        <a:prstGeom prst="wedgeRoundRectCallout">
                          <a:avLst>
                            <a:gd name="adj1" fmla="val -13870"/>
                            <a:gd name="adj2" fmla="val -71528"/>
                            <a:gd name="adj3" fmla="val 16667"/>
                          </a:avLst>
                        </a:prstGeom>
                        <a:solidFill>
                          <a:srgbClr val="FFFFFF"/>
                        </a:solidFill>
                        <a:ln w="9525">
                          <a:solidFill>
                            <a:srgbClr val="000000"/>
                          </a:solidFill>
                          <a:miter lim="800000"/>
                          <a:headEnd/>
                          <a:tailEnd/>
                        </a:ln>
                      </wps:spPr>
                      <wps:txbx>
                        <w:txbxContent>
                          <w:p w:rsidR="008139D1" w:rsidRDefault="008139D1" w:rsidP="008139D1">
                            <w:pPr>
                              <w:spacing w:after="120"/>
                              <w:rPr>
                                <w:i/>
                              </w:rPr>
                            </w:pPr>
                            <w:r>
                              <w:rPr>
                                <w:i/>
                              </w:rPr>
                              <w:t>Eerste regel inspringen:  4 cm</w:t>
                            </w:r>
                          </w:p>
                          <w:p w:rsidR="00FD29DF" w:rsidRDefault="00345FC9">
                            <w:r>
                              <w:rPr>
                                <w:noProof/>
                              </w:rPr>
                              <w:drawing>
                                <wp:inline distT="0" distB="0" distL="0" distR="0">
                                  <wp:extent cx="4708572" cy="1165714"/>
                                  <wp:effectExtent l="19050" t="0" r="0" b="0"/>
                                  <wp:docPr id="21"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Pr>
                                <w:noProof/>
                              </w:rPr>
                              <w:t xml:space="preserve"> </w:t>
                            </w:r>
                            <w:r w:rsidR="008139D1">
                              <w:rPr>
                                <w:noProof/>
                              </w:rPr>
                              <w:drawing>
                                <wp:inline distT="0" distB="0" distL="0" distR="0">
                                  <wp:extent cx="4629150" cy="971550"/>
                                  <wp:effectExtent l="19050" t="0" r="0" b="0"/>
                                  <wp:docPr id="2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r="1353"/>
                                          <a:stretch>
                                            <a:fillRect/>
                                          </a:stretch>
                                        </pic:blipFill>
                                        <pic:spPr bwMode="auto">
                                          <a:xfrm>
                                            <a:off x="0" y="0"/>
                                            <a:ext cx="4629150" cy="971550"/>
                                          </a:xfrm>
                                          <a:prstGeom prst="rect">
                                            <a:avLst/>
                                          </a:prstGeom>
                                          <a:noFill/>
                                          <a:ln w="9525">
                                            <a:noFill/>
                                            <a:miter lim="800000"/>
                                            <a:headEnd/>
                                            <a:tailEnd/>
                                          </a:ln>
                                        </pic:spPr>
                                      </pic:pic>
                                    </a:graphicData>
                                  </a:graphic>
                                </wp:inline>
                              </w:drawing>
                            </w:r>
                            <w:r w:rsidR="008139D1">
                              <w:rPr>
                                <w:noProof/>
                              </w:rPr>
                              <w:t xml:space="preserve"> </w:t>
                            </w:r>
                            <w:r w:rsidR="008139D1">
                              <w:rPr>
                                <w:noProof/>
                              </w:rPr>
                              <w:drawing>
                                <wp:inline distT="0" distB="0" distL="0" distR="0">
                                  <wp:extent cx="4581525" cy="904875"/>
                                  <wp:effectExtent l="19050" t="0" r="9525" b="0"/>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581525" cy="9048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 o:spid="_x0000_s1026" type="#_x0000_t62" style="position:absolute;margin-left:44.95pt;margin-top:13.05pt;width:405.0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" adj="7804,-4650">
                <v:textbox>
                  <w:txbxContent>
                    <w:p w:rsidR="008139D1" w:rsidRDefault="008139D1" w:rsidP="008139D1">
                      <w:pPr>
                        <w:spacing w:after="120"/>
                        <w:rPr>
                          <w:i/>
                        </w:rPr>
                      </w:pPr>
                      <w:r>
                        <w:rPr>
                          <w:i/>
                        </w:rPr>
                        <w:t>Eerste regel inspringen:  4 cm</w:t>
                      </w:r>
                    </w:p>
                    <w:p w:rsidR="00FD29DF" w:rsidRDefault="00345FC9">
                      <w:r>
                        <w:rPr>
                          <w:noProof/>
                        </w:rPr>
                        <w:drawing>
                          <wp:inline distT="0" distB="0" distL="0" distR="0">
                            <wp:extent cx="4708572" cy="1165714"/>
                            <wp:effectExtent l="19050" t="0" r="0" b="0"/>
                            <wp:docPr id="21"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Pr>
                          <w:noProof/>
                        </w:rPr>
                        <w:t xml:space="preserve"> </w:t>
                      </w:r>
                      <w:r w:rsidR="008139D1">
                        <w:rPr>
                          <w:noProof/>
                        </w:rPr>
                        <w:drawing>
                          <wp:inline distT="0" distB="0" distL="0" distR="0">
                            <wp:extent cx="4629150" cy="971550"/>
                            <wp:effectExtent l="19050" t="0" r="0" b="0"/>
                            <wp:docPr id="2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r="1353"/>
                                    <a:stretch>
                                      <a:fillRect/>
                                    </a:stretch>
                                  </pic:blipFill>
                                  <pic:spPr bwMode="auto">
                                    <a:xfrm>
                                      <a:off x="0" y="0"/>
                                      <a:ext cx="4629150" cy="971550"/>
                                    </a:xfrm>
                                    <a:prstGeom prst="rect">
                                      <a:avLst/>
                                    </a:prstGeom>
                                    <a:noFill/>
                                    <a:ln w="9525">
                                      <a:noFill/>
                                      <a:miter lim="800000"/>
                                      <a:headEnd/>
                                      <a:tailEnd/>
                                    </a:ln>
                                  </pic:spPr>
                                </pic:pic>
                              </a:graphicData>
                            </a:graphic>
                          </wp:inline>
                        </w:drawing>
                      </w:r>
                      <w:r w:rsidR="008139D1">
                        <w:rPr>
                          <w:noProof/>
                        </w:rPr>
                        <w:t xml:space="preserve"> </w:t>
                      </w:r>
                      <w:r w:rsidR="008139D1">
                        <w:rPr>
                          <w:noProof/>
                        </w:rPr>
                        <w:drawing>
                          <wp:inline distT="0" distB="0" distL="0" distR="0">
                            <wp:extent cx="4581525" cy="904875"/>
                            <wp:effectExtent l="19050" t="0" r="9525" b="0"/>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581525" cy="904875"/>
                                    </a:xfrm>
                                    <a:prstGeom prst="rect">
                                      <a:avLst/>
                                    </a:prstGeom>
                                    <a:noFill/>
                                    <a:ln w="9525">
                                      <a:noFill/>
                                      <a:miter lim="800000"/>
                                      <a:headEnd/>
                                      <a:tailEnd/>
                                    </a:ln>
                                  </pic:spPr>
                                </pic:pic>
                              </a:graphicData>
                            </a:graphic>
                          </wp:inline>
                        </w:drawing>
                      </w:r>
                    </w:p>
                  </w:txbxContent>
                </v:textbox>
              </v:shape>
            </w:pict>
          </mc:Fallback>
        </mc:AlternateContent>
      </w: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D22942" w:rsidRDefault="00FD29DF" w:rsidP="007E72B1">
      <w:pPr>
        <w:spacing w:after="0"/>
        <w:rPr>
          <w:rFonts w:asciiTheme="minorHAnsi" w:hAnsiTheme="minorHAnsi"/>
          <w:b/>
          <w:sz w:val="28"/>
          <w:szCs w:val="28"/>
        </w:rPr>
      </w:pPr>
      <w:r w:rsidRPr="00D22942">
        <w:rPr>
          <w:rFonts w:asciiTheme="minorHAnsi" w:hAnsiTheme="minorHAnsi"/>
          <w:b/>
          <w:i/>
          <w:sz w:val="28"/>
          <w:szCs w:val="28"/>
        </w:rPr>
        <w:t>Toneelstuk</w:t>
      </w:r>
    </w:p>
    <w:p w:rsidR="00FD29DF" w:rsidRPr="00CE3ACE" w:rsidRDefault="00FD29DF" w:rsidP="007E72B1">
      <w:pPr>
        <w:spacing w:after="0"/>
        <w:rPr>
          <w:rFonts w:asciiTheme="minorHAnsi" w:hAnsiTheme="minorHAnsi"/>
          <w:szCs w:val="22"/>
        </w:rPr>
      </w:pPr>
      <w:r w:rsidRPr="00CE3ACE">
        <w:rPr>
          <w:rFonts w:asciiTheme="minorHAnsi" w:hAnsiTheme="minorHAnsi"/>
          <w:szCs w:val="22"/>
        </w:rPr>
        <w:t>Dikkertje Dap</w:t>
      </w:r>
      <w:r w:rsidRPr="00CE3ACE">
        <w:rPr>
          <w:rFonts w:asciiTheme="minorHAnsi" w:hAnsiTheme="minorHAnsi"/>
          <w:szCs w:val="22"/>
        </w:rPr>
        <w:tab/>
        <w:t>Au wauw au wauw, wat een vreselijke pijnen. Dat was heel gemeen van je giraffe</w:t>
      </w:r>
      <w:r w:rsidR="008E2260" w:rsidRPr="00CE3ACE">
        <w:rPr>
          <w:rFonts w:asciiTheme="minorHAnsi" w:hAnsiTheme="minorHAnsi"/>
          <w:szCs w:val="22"/>
        </w:rPr>
        <w:t>,</w:t>
      </w:r>
      <w:r w:rsidRPr="00CE3ACE">
        <w:rPr>
          <w:rFonts w:asciiTheme="minorHAnsi" w:hAnsiTheme="minorHAnsi"/>
          <w:szCs w:val="22"/>
        </w:rPr>
        <w:t xml:space="preserve"> om mij pootje te lichten.</w:t>
      </w:r>
    </w:p>
    <w:p w:rsidR="00B31E09" w:rsidRDefault="00FD29DF" w:rsidP="007E72B1">
      <w:pPr>
        <w:spacing w:after="0"/>
        <w:rPr>
          <w:rFonts w:asciiTheme="minorHAnsi" w:hAnsiTheme="minorHAnsi"/>
          <w:szCs w:val="22"/>
        </w:rPr>
      </w:pPr>
      <w:r w:rsidRPr="00CE3ACE">
        <w:rPr>
          <w:rFonts w:asciiTheme="minorHAnsi" w:hAnsiTheme="minorHAnsi"/>
          <w:szCs w:val="22"/>
        </w:rPr>
        <w:t>De giraffe</w:t>
      </w:r>
      <w:r w:rsidRPr="00CE3ACE">
        <w:rPr>
          <w:rFonts w:asciiTheme="minorHAnsi" w:hAnsiTheme="minorHAnsi"/>
          <w:szCs w:val="22"/>
        </w:rPr>
        <w:tab/>
        <w:t xml:space="preserve">(stil genietend in de hoek) Zeur niet Dikkertje. Ik kan er niets aan doen dat ik van die lange benen heb… </w:t>
      </w:r>
      <w:r w:rsidR="00B31E09">
        <w:rPr>
          <w:rFonts w:asciiTheme="minorHAnsi" w:hAnsiTheme="minorHAnsi"/>
          <w:szCs w:val="22"/>
        </w:rPr>
        <w:br/>
      </w:r>
      <w:r w:rsidRPr="00CE3ACE">
        <w:rPr>
          <w:rFonts w:asciiTheme="minorHAnsi" w:hAnsiTheme="minorHAnsi"/>
          <w:szCs w:val="22"/>
        </w:rPr>
        <w:t>niets niets…</w:t>
      </w:r>
    </w:p>
    <w:p w:rsidR="00FD29DF" w:rsidRPr="00CE3ACE" w:rsidRDefault="00FD29DF" w:rsidP="007E72B1">
      <w:pPr>
        <w:spacing w:after="0"/>
        <w:rPr>
          <w:rFonts w:asciiTheme="minorHAnsi" w:hAnsiTheme="minorHAnsi"/>
          <w:szCs w:val="22"/>
        </w:rPr>
      </w:pPr>
      <w:r w:rsidRPr="00CE3ACE">
        <w:rPr>
          <w:rFonts w:asciiTheme="minorHAnsi" w:hAnsiTheme="minorHAnsi"/>
          <w:szCs w:val="22"/>
        </w:rPr>
        <w:t>niets…</w:t>
      </w:r>
    </w:p>
    <w:p w:rsidR="00345FC9" w:rsidRPr="00CE3ACE" w:rsidRDefault="00345FC9" w:rsidP="007E72B1">
      <w:pPr>
        <w:spacing w:after="0"/>
        <w:ind w:left="2268" w:hanging="2268"/>
        <w:rPr>
          <w:rFonts w:asciiTheme="minorHAnsi" w:hAnsiTheme="minorHAnsi"/>
          <w:szCs w:val="22"/>
        </w:rPr>
      </w:pPr>
    </w:p>
    <w:p w:rsidR="00FD29DF" w:rsidRPr="00CE3ACE" w:rsidRDefault="004A695C" w:rsidP="007E72B1">
      <w:pPr>
        <w:spacing w:after="0"/>
        <w:rPr>
          <w:rFonts w:asciiTheme="minorHAnsi" w:hAnsiTheme="minorHAnsi"/>
          <w:szCs w:val="22"/>
        </w:rPr>
      </w:pPr>
      <w:r>
        <w:rPr>
          <w:rFonts w:asciiTheme="minorHAnsi" w:hAnsiTheme="minorHAnsi"/>
          <w:noProof/>
          <w:szCs w:val="22"/>
        </w:rPr>
        <mc:AlternateContent>
          <mc:Choice Requires="wps">
            <w:drawing>
              <wp:anchor distT="0" distB="0" distL="114300" distR="114300" simplePos="0" relativeHeight="251656704" behindDoc="0" locked="0" layoutInCell="1" allowOverlap="1">
                <wp:simplePos x="0" y="0"/>
                <wp:positionH relativeFrom="column">
                  <wp:posOffset>571500</wp:posOffset>
                </wp:positionH>
                <wp:positionV relativeFrom="paragraph">
                  <wp:posOffset>113030</wp:posOffset>
                </wp:positionV>
                <wp:extent cx="5143500" cy="1404620"/>
                <wp:effectExtent l="9525" t="274955" r="9525" b="6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1404620"/>
                        </a:xfrm>
                        <a:prstGeom prst="wedgeRoundRectCallout">
                          <a:avLst>
                            <a:gd name="adj1" fmla="val -12088"/>
                            <a:gd name="adj2" fmla="val -68759"/>
                            <a:gd name="adj3" fmla="val 16667"/>
                          </a:avLst>
                        </a:prstGeom>
                        <a:solidFill>
                          <a:srgbClr val="FFFFFF"/>
                        </a:solidFill>
                        <a:ln w="9525">
                          <a:solidFill>
                            <a:srgbClr val="000000"/>
                          </a:solidFill>
                          <a:miter lim="800000"/>
                          <a:headEnd/>
                          <a:tailEnd/>
                        </a:ln>
                      </wps:spPr>
                      <wps:txbx>
                        <w:txbxContent>
                          <w:p w:rsidR="00FD29DF" w:rsidRDefault="00FD29DF">
                            <w:r>
                              <w:t xml:space="preserve">    </w:t>
                            </w:r>
                            <w:r w:rsidR="00345FC9">
                              <w:rPr>
                                <w:noProof/>
                              </w:rPr>
                              <w:drawing>
                                <wp:inline distT="0" distB="0" distL="0" distR="0">
                                  <wp:extent cx="4708572" cy="1165714"/>
                                  <wp:effectExtent l="19050" t="0" r="0" b="0"/>
                                  <wp:docPr id="22"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sidR="00345FC9">
                              <w:rPr>
                                <w:noProof/>
                              </w:rPr>
                              <w:t xml:space="preserve"> </w:t>
                            </w:r>
                            <w:r w:rsidR="008139D1">
                              <w:rPr>
                                <w:noProof/>
                              </w:rPr>
                              <w:drawing>
                                <wp:inline distT="0" distB="0" distL="0" distR="0">
                                  <wp:extent cx="4581525" cy="1047750"/>
                                  <wp:effectExtent l="19050" t="0" r="9525" b="0"/>
                                  <wp:docPr id="1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581525" cy="1047750"/>
                                          </a:xfrm>
                                          <a:prstGeom prst="rect">
                                            <a:avLst/>
                                          </a:prstGeom>
                                          <a:noFill/>
                                          <a:ln w="9525">
                                            <a:noFill/>
                                            <a:miter lim="800000"/>
                                            <a:headEnd/>
                                            <a:tailEnd/>
                                          </a:ln>
                                        </pic:spPr>
                                      </pic:pic>
                                    </a:graphicData>
                                  </a:graphic>
                                </wp:inline>
                              </w:drawing>
                            </w:r>
                          </w:p>
                          <w:p w:rsidR="00FD29DF" w:rsidRDefault="00FD29DF">
                            <w:pPr>
                              <w:rPr>
                                <w:b/>
                                <w:i/>
                              </w:rPr>
                            </w:pPr>
                            <w:r>
                              <w:rPr>
                                <w:i/>
                              </w:rPr>
                              <w:t>Verkeerd om inspringen: ongeveer 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7" type="#_x0000_t62" style="position:absolute;margin-left:45pt;margin-top:8.9pt;width:405pt;height:110.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" adj="8189,-4052">
                <v:textbox>
                  <w:txbxContent>
                    <w:p w:rsidR="00FD29DF" w:rsidRDefault="00FD29DF">
                      <w:r>
                        <w:t xml:space="preserve">    </w:t>
                      </w:r>
                      <w:r w:rsidR="00345FC9">
                        <w:rPr>
                          <w:noProof/>
                        </w:rPr>
                        <w:drawing>
                          <wp:inline distT="0" distB="0" distL="0" distR="0">
                            <wp:extent cx="4708572" cy="1165714"/>
                            <wp:effectExtent l="19050" t="0" r="0" b="0"/>
                            <wp:docPr id="22"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sidR="00345FC9">
                        <w:rPr>
                          <w:noProof/>
                        </w:rPr>
                        <w:t xml:space="preserve"> </w:t>
                      </w:r>
                      <w:r w:rsidR="008139D1">
                        <w:rPr>
                          <w:noProof/>
                        </w:rPr>
                        <w:drawing>
                          <wp:inline distT="0" distB="0" distL="0" distR="0">
                            <wp:extent cx="4581525" cy="1047750"/>
                            <wp:effectExtent l="19050" t="0" r="9525" b="0"/>
                            <wp:docPr id="1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581525" cy="1047750"/>
                                    </a:xfrm>
                                    <a:prstGeom prst="rect">
                                      <a:avLst/>
                                    </a:prstGeom>
                                    <a:noFill/>
                                    <a:ln w="9525">
                                      <a:noFill/>
                                      <a:miter lim="800000"/>
                                      <a:headEnd/>
                                      <a:tailEnd/>
                                    </a:ln>
                                  </pic:spPr>
                                </pic:pic>
                              </a:graphicData>
                            </a:graphic>
                          </wp:inline>
                        </w:drawing>
                      </w:r>
                    </w:p>
                    <w:p w:rsidR="00FD29DF" w:rsidRDefault="00FD29DF">
                      <w:pPr>
                        <w:rPr>
                          <w:b/>
                          <w:i/>
                        </w:rPr>
                      </w:pPr>
                      <w:r>
                        <w:rPr>
                          <w:i/>
                        </w:rPr>
                        <w:t>Verkeerd om inspringen: ongeveer 4 cm</w:t>
                      </w:r>
                    </w:p>
                  </w:txbxContent>
                </v:textbox>
              </v:shape>
            </w:pict>
          </mc:Fallback>
        </mc:AlternateContent>
      </w:r>
      <w:r>
        <w:rPr>
          <w:rFonts w:asciiTheme="minorHAnsi" w:hAnsiTheme="minorHAnsi"/>
          <w:noProof/>
          <w:szCs w:val="22"/>
        </w:rPr>
        <mc:AlternateContent>
          <mc:Choice Requires="wps">
            <w:drawing>
              <wp:anchor distT="0" distB="0" distL="114300" distR="114300" simplePos="0" relativeHeight="251659776" behindDoc="0" locked="0" layoutInCell="1" allowOverlap="1">
                <wp:simplePos x="0" y="0"/>
                <wp:positionH relativeFrom="column">
                  <wp:posOffset>571500</wp:posOffset>
                </wp:positionH>
                <wp:positionV relativeFrom="paragraph">
                  <wp:posOffset>3294380</wp:posOffset>
                </wp:positionV>
                <wp:extent cx="5143500" cy="1485900"/>
                <wp:effectExtent l="9525" t="274955" r="9525" b="1079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1485900"/>
                        </a:xfrm>
                        <a:prstGeom prst="wedgeRoundRectCallout">
                          <a:avLst>
                            <a:gd name="adj1" fmla="val -12088"/>
                            <a:gd name="adj2" fmla="val -67736"/>
                            <a:gd name="adj3" fmla="val 16667"/>
                          </a:avLst>
                        </a:prstGeom>
                        <a:solidFill>
                          <a:srgbClr val="FFFFFF"/>
                        </a:solidFill>
                        <a:ln w="9525">
                          <a:solidFill>
                            <a:srgbClr val="000000"/>
                          </a:solidFill>
                          <a:miter lim="800000"/>
                          <a:headEnd/>
                          <a:tailEnd/>
                        </a:ln>
                      </wps:spPr>
                      <wps:txbx>
                        <w:txbxContent>
                          <w:p w:rsidR="008139D1" w:rsidRDefault="008139D1" w:rsidP="008139D1">
                            <w:pPr>
                              <w:spacing w:after="120"/>
                              <w:rPr>
                                <w:i/>
                              </w:rPr>
                            </w:pPr>
                            <w:r>
                              <w:t xml:space="preserve">    </w:t>
                            </w:r>
                            <w:r>
                              <w:rPr>
                                <w:i/>
                              </w:rPr>
                              <w:t>Links en rechts inspringen: 4 cm</w:t>
                            </w:r>
                          </w:p>
                          <w:p w:rsidR="008139D1" w:rsidRDefault="00345FC9">
                            <w:r>
                              <w:rPr>
                                <w:noProof/>
                              </w:rPr>
                              <w:drawing>
                                <wp:inline distT="0" distB="0" distL="0" distR="0">
                                  <wp:extent cx="4708572" cy="1165714"/>
                                  <wp:effectExtent l="19050" t="0" r="0" b="0"/>
                                  <wp:docPr id="23"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Pr>
                                <w:noProof/>
                              </w:rPr>
                              <w:t xml:space="preserve"> </w:t>
                            </w:r>
                            <w:r w:rsidR="008139D1">
                              <w:rPr>
                                <w:noProof/>
                              </w:rPr>
                              <w:drawing>
                                <wp:inline distT="0" distB="0" distL="0" distR="0">
                                  <wp:extent cx="4184001" cy="1096000"/>
                                  <wp:effectExtent l="19050" t="0" r="6999" b="0"/>
                                  <wp:docPr id="1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184001" cy="1096000"/>
                                          </a:xfrm>
                                          <a:prstGeom prst="rect">
                                            <a:avLst/>
                                          </a:prstGeom>
                                          <a:noFill/>
                                          <a:ln w="9525">
                                            <a:noFill/>
                                            <a:miter lim="800000"/>
                                            <a:headEnd/>
                                            <a:tailEnd/>
                                          </a:ln>
                                        </pic:spPr>
                                      </pic:pic>
                                    </a:graphicData>
                                  </a:graphic>
                                </wp:inline>
                              </w:drawing>
                            </w:r>
                          </w:p>
                          <w:p w:rsidR="008139D1" w:rsidRDefault="008139D1">
                            <w:pPr>
                              <w:rPr>
                                <w:b/>
                                <w:i/>
                              </w:rPr>
                            </w:pPr>
                            <w:r>
                              <w:rPr>
                                <w:i/>
                              </w:rPr>
                              <w:t>Verkeerd om inspringen: ongeveer 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8" type="#_x0000_t62" style="position:absolute;margin-left:45pt;margin-top:259.4pt;width:405pt;height:1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" adj="8189,-3831">
                <v:textbox>
                  <w:txbxContent>
                    <w:p w:rsidR="008139D1" w:rsidRDefault="008139D1" w:rsidP="008139D1">
                      <w:pPr>
                        <w:spacing w:after="120"/>
                        <w:rPr>
                          <w:i/>
                        </w:rPr>
                      </w:pPr>
                      <w:r>
                        <w:t xml:space="preserve">    </w:t>
                      </w:r>
                      <w:r>
                        <w:rPr>
                          <w:i/>
                        </w:rPr>
                        <w:t>Links en rechts inspringen: 4 cm</w:t>
                      </w:r>
                    </w:p>
                    <w:p w:rsidR="008139D1" w:rsidRDefault="00345FC9">
                      <w:r>
                        <w:rPr>
                          <w:noProof/>
                        </w:rPr>
                        <w:drawing>
                          <wp:inline distT="0" distB="0" distL="0" distR="0">
                            <wp:extent cx="4708572" cy="1165714"/>
                            <wp:effectExtent l="19050" t="0" r="0" b="0"/>
                            <wp:docPr id="23"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4708572" cy="1165714"/>
                                    </a:xfrm>
                                    <a:prstGeom prst="rect">
                                      <a:avLst/>
                                    </a:prstGeom>
                                    <a:noFill/>
                                    <a:ln w="9525">
                                      <a:noFill/>
                                      <a:miter lim="800000"/>
                                      <a:headEnd/>
                                      <a:tailEnd/>
                                    </a:ln>
                                  </pic:spPr>
                                </pic:pic>
                              </a:graphicData>
                            </a:graphic>
                          </wp:inline>
                        </w:drawing>
                      </w:r>
                      <w:r>
                        <w:rPr>
                          <w:noProof/>
                        </w:rPr>
                        <w:t xml:space="preserve"> </w:t>
                      </w:r>
                      <w:r w:rsidR="008139D1">
                        <w:rPr>
                          <w:noProof/>
                        </w:rPr>
                        <w:drawing>
                          <wp:inline distT="0" distB="0" distL="0" distR="0">
                            <wp:extent cx="4184001" cy="1096000"/>
                            <wp:effectExtent l="19050" t="0" r="6999" b="0"/>
                            <wp:docPr id="1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184001" cy="1096000"/>
                                    </a:xfrm>
                                    <a:prstGeom prst="rect">
                                      <a:avLst/>
                                    </a:prstGeom>
                                    <a:noFill/>
                                    <a:ln w="9525">
                                      <a:noFill/>
                                      <a:miter lim="800000"/>
                                      <a:headEnd/>
                                      <a:tailEnd/>
                                    </a:ln>
                                  </pic:spPr>
                                </pic:pic>
                              </a:graphicData>
                            </a:graphic>
                          </wp:inline>
                        </w:drawing>
                      </w:r>
                    </w:p>
                    <w:p w:rsidR="008139D1" w:rsidRDefault="008139D1">
                      <w:pPr>
                        <w:rPr>
                          <w:b/>
                          <w:i/>
                        </w:rPr>
                      </w:pPr>
                      <w:r>
                        <w:rPr>
                          <w:i/>
                        </w:rPr>
                        <w:t>Verkeerd om inspringen: ongeveer 4 cm</w:t>
                      </w:r>
                    </w:p>
                  </w:txbxContent>
                </v:textbox>
              </v:shape>
            </w:pict>
          </mc:Fallback>
        </mc:AlternateContent>
      </w: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b/>
          <w:sz w:val="28"/>
          <w:szCs w:val="28"/>
        </w:rPr>
      </w:pPr>
      <w:r w:rsidRPr="00CE3ACE">
        <w:rPr>
          <w:rFonts w:asciiTheme="minorHAnsi" w:hAnsiTheme="minorHAnsi"/>
          <w:b/>
          <w:i/>
          <w:sz w:val="28"/>
          <w:szCs w:val="28"/>
        </w:rPr>
        <w:t>Liedje</w:t>
      </w:r>
    </w:p>
    <w:p w:rsidR="00B31E09" w:rsidRDefault="00FD29DF" w:rsidP="007E72B1">
      <w:pPr>
        <w:spacing w:after="0"/>
        <w:rPr>
          <w:rFonts w:asciiTheme="minorHAnsi" w:hAnsiTheme="minorHAnsi"/>
          <w:szCs w:val="22"/>
        </w:rPr>
      </w:pPr>
      <w:r w:rsidRPr="00CE3ACE">
        <w:rPr>
          <w:rFonts w:asciiTheme="minorHAnsi" w:hAnsiTheme="minorHAnsi"/>
          <w:szCs w:val="22"/>
        </w:rPr>
        <w:t>Dikkertje Dap zat op de trap.</w:t>
      </w:r>
      <w:r w:rsidRPr="00CE3ACE">
        <w:rPr>
          <w:rFonts w:asciiTheme="minorHAnsi" w:hAnsiTheme="minorHAnsi"/>
          <w:szCs w:val="22"/>
        </w:rPr>
        <w:br/>
        <w:t>’s Morgens vroeg een brood te eten.</w:t>
      </w:r>
    </w:p>
    <w:p w:rsidR="00B31E09" w:rsidRDefault="00FD29DF" w:rsidP="007E72B1">
      <w:pPr>
        <w:spacing w:after="0"/>
        <w:rPr>
          <w:rFonts w:asciiTheme="minorHAnsi" w:hAnsiTheme="minorHAnsi"/>
          <w:szCs w:val="22"/>
        </w:rPr>
      </w:pPr>
      <w:r w:rsidRPr="00CE3ACE">
        <w:rPr>
          <w:rFonts w:asciiTheme="minorHAnsi" w:hAnsiTheme="minorHAnsi"/>
          <w:szCs w:val="22"/>
        </w:rPr>
        <w:t>En hij had er nog gezeten.</w:t>
      </w:r>
    </w:p>
    <w:p w:rsidR="00B31E09" w:rsidRDefault="00FD29DF" w:rsidP="007E72B1">
      <w:pPr>
        <w:spacing w:after="0"/>
        <w:rPr>
          <w:rFonts w:asciiTheme="minorHAnsi" w:hAnsiTheme="minorHAnsi"/>
          <w:szCs w:val="22"/>
        </w:rPr>
      </w:pPr>
      <w:r w:rsidRPr="00CE3ACE">
        <w:rPr>
          <w:rFonts w:asciiTheme="minorHAnsi" w:hAnsiTheme="minorHAnsi"/>
          <w:szCs w:val="22"/>
        </w:rPr>
        <w:t>Als zijn brood niet was verslonden.</w:t>
      </w:r>
    </w:p>
    <w:p w:rsidR="00FD29DF" w:rsidRPr="00CE3ACE" w:rsidRDefault="00FD29DF" w:rsidP="007E72B1">
      <w:pPr>
        <w:spacing w:after="0"/>
        <w:rPr>
          <w:rFonts w:asciiTheme="minorHAnsi" w:hAnsiTheme="minorHAnsi"/>
          <w:szCs w:val="22"/>
        </w:rPr>
      </w:pPr>
      <w:r w:rsidRPr="00CE3ACE">
        <w:rPr>
          <w:rFonts w:asciiTheme="minorHAnsi" w:hAnsiTheme="minorHAnsi"/>
          <w:szCs w:val="22"/>
        </w:rPr>
        <w:t>Door een hond, een heel blonde.</w:t>
      </w:r>
      <w:r w:rsidRPr="00CE3ACE">
        <w:rPr>
          <w:rFonts w:asciiTheme="minorHAnsi" w:hAnsiTheme="minorHAnsi"/>
          <w:szCs w:val="22"/>
        </w:rPr>
        <w:br/>
      </w: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FD29DF" w:rsidRPr="00CE3ACE" w:rsidRDefault="00FD29DF" w:rsidP="007E72B1">
      <w:pPr>
        <w:spacing w:after="0"/>
        <w:rPr>
          <w:rFonts w:asciiTheme="minorHAnsi" w:hAnsiTheme="minorHAnsi"/>
          <w:szCs w:val="22"/>
        </w:rPr>
      </w:pPr>
    </w:p>
    <w:p w:rsidR="00D22942" w:rsidRPr="00CE3ACE" w:rsidRDefault="00D22942" w:rsidP="007E72B1">
      <w:pPr>
        <w:spacing w:after="0"/>
        <w:rPr>
          <w:rFonts w:asciiTheme="minorHAnsi" w:hAnsiTheme="minorHAnsi"/>
          <w:szCs w:val="22"/>
        </w:rPr>
      </w:pPr>
    </w:p>
    <w:p w:rsidR="00FA57F3" w:rsidRPr="00CE3ACE" w:rsidRDefault="00FA57F3" w:rsidP="007E72B1">
      <w:pPr>
        <w:overflowPunct/>
        <w:autoSpaceDE/>
        <w:autoSpaceDN/>
        <w:adjustRightInd/>
        <w:spacing w:after="0"/>
        <w:textAlignment w:val="auto"/>
        <w:rPr>
          <w:rFonts w:asciiTheme="minorHAnsi" w:hAnsiTheme="minorHAnsi"/>
          <w:szCs w:val="22"/>
        </w:rPr>
      </w:pPr>
    </w:p>
    <w:sectPr w:rsidR="00FA57F3" w:rsidRPr="00CE3ACE" w:rsidSect="00836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sdemona">
    <w:charset w:val="00"/>
    <w:family w:val="decorative"/>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FFFFFFFB"/>
    <w:multiLevelType w:val="multilevel"/>
    <w:tmpl w:val="DEE6B926"/>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decimal"/>
      <w:lvlText w:val="BIJLAGE %7,  "/>
      <w:lvlJc w:val="left"/>
      <w:pPr>
        <w:tabs>
          <w:tab w:val="num" w:pos="0"/>
        </w:tabs>
        <w:ind w:left="0" w:firstLine="0"/>
      </w:pPr>
      <w:rPr>
        <w:rFonts w:hint="default"/>
      </w:rPr>
    </w:lvl>
    <w:lvl w:ilvl="7">
      <w:start w:val="1"/>
      <w:numFmt w:val="none"/>
      <w:lvlText w:val="Opdracht "/>
      <w:lvlJc w:val="left"/>
      <w:pPr>
        <w:tabs>
          <w:tab w:val="num" w:pos="0"/>
        </w:tabs>
        <w:ind w:left="0" w:firstLine="0"/>
      </w:pPr>
      <w:rPr>
        <w:rFonts w:hint="default"/>
      </w:rPr>
    </w:lvl>
    <w:lvl w:ilvl="8">
      <w:start w:val="1"/>
      <w:numFmt w:val="lowerLetter"/>
      <w:lvlText w:val="%9."/>
      <w:lvlJc w:val="left"/>
      <w:pPr>
        <w:tabs>
          <w:tab w:val="num" w:pos="360"/>
        </w:tabs>
        <w:ind w:left="284" w:hanging="284"/>
      </w:pPr>
      <w:rPr>
        <w:rFonts w:ascii="Univers" w:hAnsi="Univers" w:hint="default"/>
        <w:sz w:val="22"/>
      </w:rPr>
    </w:lvl>
  </w:abstractNum>
  <w:abstractNum w:abstractNumId="1">
    <w:nsid w:val="0AD006B0"/>
    <w:multiLevelType w:val="multilevel"/>
    <w:tmpl w:val="54A49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25CD74A6"/>
    <w:multiLevelType w:val="hybridMultilevel"/>
    <w:tmpl w:val="904664A2"/>
    <w:lvl w:ilvl="0" w:tplc="8BACE148">
      <w:start w:val="1"/>
      <w:numFmt w:val="bullet"/>
      <w:pStyle w:val="Lijstalg2"/>
      <w:lvlText w:val=""/>
      <w:lvlJc w:val="left"/>
      <w:pPr>
        <w:tabs>
          <w:tab w:val="num" w:pos="644"/>
        </w:tabs>
        <w:ind w:left="624"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E174371"/>
    <w:multiLevelType w:val="singleLevel"/>
    <w:tmpl w:val="65109A3E"/>
    <w:lvl w:ilvl="0">
      <w:start w:val="1"/>
      <w:numFmt w:val="bullet"/>
      <w:lvlText w:val=""/>
      <w:lvlJc w:val="left"/>
      <w:pPr>
        <w:tabs>
          <w:tab w:val="num" w:pos="360"/>
        </w:tabs>
        <w:ind w:left="360" w:hanging="360"/>
      </w:pPr>
      <w:rPr>
        <w:rFonts w:ascii="Symbol" w:hAnsi="Symbol" w:hint="default"/>
      </w:rPr>
    </w:lvl>
  </w:abstractNum>
  <w:abstractNum w:abstractNumId="4">
    <w:nsid w:val="42697BB2"/>
    <w:multiLevelType w:val="multilevel"/>
    <w:tmpl w:val="3CB8BB50"/>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6F6A21"/>
    <w:multiLevelType w:val="multilevel"/>
    <w:tmpl w:val="27101BC6"/>
    <w:lvl w:ilvl="0">
      <w:start w:val="1"/>
      <w:numFmt w:val="decimal"/>
      <w:pStyle w:val="Kop1"/>
      <w:lvlText w:val="%1"/>
      <w:lvlJc w:val="left"/>
      <w:pPr>
        <w:tabs>
          <w:tab w:val="num" w:pos="-851"/>
        </w:tabs>
        <w:ind w:left="-851" w:firstLine="0"/>
      </w:pPr>
      <w:rPr>
        <w:rFonts w:hint="default"/>
      </w:rPr>
    </w:lvl>
    <w:lvl w:ilvl="1">
      <w:start w:val="1"/>
      <w:numFmt w:val="decimal"/>
      <w:pStyle w:val="Kop2"/>
      <w:lvlText w:val="%1.%2"/>
      <w:lvlJc w:val="left"/>
      <w:pPr>
        <w:tabs>
          <w:tab w:val="num" w:pos="-851"/>
        </w:tabs>
        <w:ind w:left="-851" w:firstLine="0"/>
      </w:pPr>
      <w:rPr>
        <w:rFonts w:hint="default"/>
      </w:rPr>
    </w:lvl>
    <w:lvl w:ilvl="2">
      <w:start w:val="1"/>
      <w:numFmt w:val="decimal"/>
      <w:pStyle w:val="Kop3"/>
      <w:lvlText w:val="%1.%2.%3"/>
      <w:lvlJc w:val="left"/>
      <w:pPr>
        <w:tabs>
          <w:tab w:val="num" w:pos="-851"/>
        </w:tabs>
        <w:ind w:left="-851" w:firstLine="0"/>
      </w:pPr>
      <w:rPr>
        <w:rFonts w:hint="default"/>
      </w:rPr>
    </w:lvl>
    <w:lvl w:ilvl="3">
      <w:start w:val="1"/>
      <w:numFmt w:val="decimal"/>
      <w:lvlText w:val="%1.%2.%3.%4"/>
      <w:lvlJc w:val="left"/>
      <w:pPr>
        <w:tabs>
          <w:tab w:val="num" w:pos="-851"/>
        </w:tabs>
        <w:ind w:left="-851" w:firstLine="0"/>
      </w:pPr>
      <w:rPr>
        <w:rFonts w:hint="default"/>
      </w:rPr>
    </w:lvl>
    <w:lvl w:ilvl="4">
      <w:start w:val="1"/>
      <w:numFmt w:val="decimal"/>
      <w:lvlText w:val="%1.%2.%3.%4.%5"/>
      <w:lvlJc w:val="left"/>
      <w:pPr>
        <w:tabs>
          <w:tab w:val="num" w:pos="-851"/>
        </w:tabs>
        <w:ind w:left="-851" w:firstLine="0"/>
      </w:pPr>
      <w:rPr>
        <w:rFonts w:hint="default"/>
      </w:rPr>
    </w:lvl>
    <w:lvl w:ilvl="5">
      <w:start w:val="1"/>
      <w:numFmt w:val="decimal"/>
      <w:lvlText w:val="%1.%2.%3.%4.%5.%6"/>
      <w:lvlJc w:val="left"/>
      <w:pPr>
        <w:tabs>
          <w:tab w:val="num" w:pos="-851"/>
        </w:tabs>
        <w:ind w:left="-851" w:firstLine="0"/>
      </w:pPr>
      <w:rPr>
        <w:rFonts w:hint="default"/>
      </w:rPr>
    </w:lvl>
    <w:lvl w:ilvl="6">
      <w:numFmt w:val="decimal"/>
      <w:suff w:val="nothing"/>
      <w:lvlText w:val="BIJLAGE %7,  "/>
      <w:lvlJc w:val="left"/>
      <w:pPr>
        <w:ind w:left="-851" w:firstLine="0"/>
      </w:pPr>
      <w:rPr>
        <w:rFonts w:hint="default"/>
      </w:rPr>
    </w:lvl>
    <w:lvl w:ilvl="7">
      <w:start w:val="1"/>
      <w:numFmt w:val="decimal"/>
      <w:pStyle w:val="Kop8"/>
      <w:lvlText w:val="Opdracht %8"/>
      <w:lvlJc w:val="left"/>
      <w:pPr>
        <w:tabs>
          <w:tab w:val="num" w:pos="1462"/>
        </w:tabs>
        <w:ind w:left="-1418" w:firstLine="0"/>
      </w:pPr>
      <w:rPr>
        <w:rFonts w:hint="default"/>
      </w:rPr>
    </w:lvl>
    <w:lvl w:ilvl="8">
      <w:start w:val="1"/>
      <w:numFmt w:val="lowerLetter"/>
      <w:pStyle w:val="Kop9"/>
      <w:lvlText w:val="%9."/>
      <w:lvlJc w:val="left"/>
      <w:pPr>
        <w:tabs>
          <w:tab w:val="num" w:pos="360"/>
        </w:tabs>
        <w:ind w:left="284" w:hanging="284"/>
      </w:pPr>
      <w:rPr>
        <w:rFonts w:hint="default"/>
      </w:rPr>
    </w:lvl>
  </w:abstractNum>
  <w:abstractNum w:abstractNumId="6">
    <w:nsid w:val="53A22A44"/>
    <w:multiLevelType w:val="hybridMultilevel"/>
    <w:tmpl w:val="00868E82"/>
    <w:lvl w:ilvl="0" w:tplc="0D9A4844">
      <w:start w:val="1"/>
      <w:numFmt w:val="bullet"/>
      <w:lvlText w:val=""/>
      <w:lvlJc w:val="left"/>
      <w:pPr>
        <w:tabs>
          <w:tab w:val="num" w:pos="3556"/>
        </w:tabs>
        <w:ind w:left="3556" w:hanging="360"/>
      </w:pPr>
      <w:rPr>
        <w:rFonts w:ascii="Wingdings" w:hAnsi="Wingdings" w:cs="Times New Roman" w:hint="default"/>
      </w:rPr>
    </w:lvl>
    <w:lvl w:ilvl="1" w:tplc="04130003" w:tentative="1">
      <w:start w:val="1"/>
      <w:numFmt w:val="bullet"/>
      <w:lvlText w:val="o"/>
      <w:lvlJc w:val="left"/>
      <w:pPr>
        <w:tabs>
          <w:tab w:val="num" w:pos="2858"/>
        </w:tabs>
        <w:ind w:left="2858" w:hanging="360"/>
      </w:pPr>
      <w:rPr>
        <w:rFonts w:ascii="Courier New" w:hAnsi="Courier New" w:hint="default"/>
      </w:rPr>
    </w:lvl>
    <w:lvl w:ilvl="2" w:tplc="BCE8BE64">
      <w:start w:val="1"/>
      <w:numFmt w:val="bullet"/>
      <w:pStyle w:val="opsommingleerdoel"/>
      <w:lvlText w:val=""/>
      <w:lvlJc w:val="left"/>
      <w:pPr>
        <w:tabs>
          <w:tab w:val="num" w:pos="3578"/>
        </w:tabs>
        <w:ind w:left="3578" w:hanging="360"/>
      </w:pPr>
      <w:rPr>
        <w:rFonts w:ascii="Wingdings" w:hAnsi="Wingdings" w:cs="Times New Roman"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7">
    <w:nsid w:val="615555FF"/>
    <w:multiLevelType w:val="multilevel"/>
    <w:tmpl w:val="CAC0CB6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1E0420"/>
    <w:multiLevelType w:val="hybridMultilevel"/>
    <w:tmpl w:val="D42C53D8"/>
    <w:lvl w:ilvl="0" w:tplc="292030D6">
      <w:start w:val="1"/>
      <w:numFmt w:val="bullet"/>
      <w:pStyle w:val="Lijstalg1"/>
      <w:lvlText w:val="*"/>
      <w:lvlJc w:val="left"/>
      <w:pPr>
        <w:tabs>
          <w:tab w:val="num" w:pos="360"/>
        </w:tabs>
        <w:ind w:left="283" w:hanging="283"/>
      </w:pPr>
      <w:rPr>
        <w:rFonts w:ascii="Desdemona" w:hAnsi="Desdemona"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5"/>
  </w:num>
  <w:num w:numId="4">
    <w:abstractNumId w:val="5"/>
  </w:num>
  <w:num w:numId="5">
    <w:abstractNumId w:val="3"/>
  </w:num>
  <w:num w:numId="6">
    <w:abstractNumId w:val="0"/>
  </w:num>
  <w:num w:numId="7">
    <w:abstractNumId w:val="0"/>
  </w:num>
  <w:num w:numId="8">
    <w:abstractNumId w:val="0"/>
  </w:num>
  <w:num w:numId="9">
    <w:abstractNumId w:val="0"/>
  </w:num>
  <w:num w:numId="10">
    <w:abstractNumId w:val="0"/>
  </w:num>
  <w:num w:numId="11">
    <w:abstractNumId w:val="2"/>
  </w:num>
  <w:num w:numId="12">
    <w:abstractNumId w:val="2"/>
  </w:num>
  <w:num w:numId="13">
    <w:abstractNumId w:val="1"/>
  </w:num>
  <w:num w:numId="14">
    <w:abstractNumId w:val="0"/>
  </w:num>
  <w:num w:numId="15">
    <w:abstractNumId w:val="0"/>
  </w:num>
  <w:num w:numId="16">
    <w:abstractNumId w:val="0"/>
  </w:num>
  <w:num w:numId="17">
    <w:abstractNumId w:val="8"/>
  </w:num>
  <w:num w:numId="18">
    <w:abstractNumId w:val="2"/>
  </w:num>
  <w:num w:numId="19">
    <w:abstractNumId w:val="1"/>
  </w:num>
  <w:num w:numId="20">
    <w:abstractNumId w:val="6"/>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64"/>
    <w:rsid w:val="000C5B8C"/>
    <w:rsid w:val="000E65A3"/>
    <w:rsid w:val="00345FC9"/>
    <w:rsid w:val="00390DF5"/>
    <w:rsid w:val="004218AF"/>
    <w:rsid w:val="004A695C"/>
    <w:rsid w:val="004E2E0A"/>
    <w:rsid w:val="00615840"/>
    <w:rsid w:val="007E72B1"/>
    <w:rsid w:val="008139D1"/>
    <w:rsid w:val="00836340"/>
    <w:rsid w:val="008E2260"/>
    <w:rsid w:val="009D7317"/>
    <w:rsid w:val="00B31E09"/>
    <w:rsid w:val="00C13CEE"/>
    <w:rsid w:val="00C658DC"/>
    <w:rsid w:val="00C71664"/>
    <w:rsid w:val="00CE3ACE"/>
    <w:rsid w:val="00D22942"/>
    <w:rsid w:val="00E83B5F"/>
    <w:rsid w:val="00FA57F3"/>
    <w:rsid w:val="00FD29DF"/>
    <w:rsid w:val="00FF25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5E362A55-EC83-4C1E-B209-CF81F684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36340"/>
    <w:pPr>
      <w:overflowPunct w:val="0"/>
      <w:autoSpaceDE w:val="0"/>
      <w:autoSpaceDN w:val="0"/>
      <w:adjustRightInd w:val="0"/>
      <w:spacing w:after="40"/>
      <w:textAlignment w:val="baseline"/>
    </w:pPr>
    <w:rPr>
      <w:rFonts w:ascii="Univers" w:hAnsi="Univers"/>
      <w:sz w:val="22"/>
    </w:rPr>
  </w:style>
  <w:style w:type="paragraph" w:styleId="Kop1">
    <w:name w:val="heading 1"/>
    <w:basedOn w:val="Standaard"/>
    <w:next w:val="Standaard"/>
    <w:qFormat/>
    <w:rsid w:val="00836340"/>
    <w:pPr>
      <w:keepNext/>
      <w:numPr>
        <w:numId w:val="29"/>
      </w:numPr>
      <w:spacing w:before="240" w:after="60"/>
      <w:outlineLvl w:val="0"/>
    </w:pPr>
    <w:rPr>
      <w:rFonts w:ascii="Arial" w:hAnsi="Arial" w:cs="Arial"/>
      <w:b/>
      <w:bCs/>
      <w:kern w:val="32"/>
      <w:sz w:val="32"/>
      <w:szCs w:val="32"/>
    </w:rPr>
  </w:style>
  <w:style w:type="paragraph" w:styleId="Kop2">
    <w:name w:val="heading 2"/>
    <w:basedOn w:val="Standaard"/>
    <w:next w:val="Standaard"/>
    <w:qFormat/>
    <w:rsid w:val="00836340"/>
    <w:pPr>
      <w:keepNext/>
      <w:numPr>
        <w:ilvl w:val="1"/>
        <w:numId w:val="29"/>
      </w:numPr>
      <w:spacing w:before="240" w:after="60"/>
      <w:outlineLvl w:val="1"/>
    </w:pPr>
    <w:rPr>
      <w:rFonts w:ascii="Arial" w:hAnsi="Arial" w:cs="Arial"/>
      <w:b/>
      <w:bCs/>
      <w:i/>
      <w:iCs/>
      <w:sz w:val="28"/>
      <w:szCs w:val="28"/>
    </w:rPr>
  </w:style>
  <w:style w:type="paragraph" w:styleId="Kop3">
    <w:name w:val="heading 3"/>
    <w:basedOn w:val="Kop2"/>
    <w:next w:val="Standaard"/>
    <w:qFormat/>
    <w:rsid w:val="00836340"/>
    <w:pPr>
      <w:keepNext w:val="0"/>
      <w:keepLines/>
      <w:numPr>
        <w:ilvl w:val="2"/>
      </w:numPr>
      <w:overflowPunct/>
      <w:autoSpaceDE/>
      <w:autoSpaceDN/>
      <w:adjustRightInd/>
      <w:spacing w:before="0" w:after="240"/>
      <w:textAlignment w:val="auto"/>
      <w:outlineLvl w:val="2"/>
    </w:pPr>
    <w:rPr>
      <w:rFonts w:ascii="Times New Roman" w:hAnsi="Times New Roman" w:cs="Times New Roman"/>
      <w:bCs w:val="0"/>
      <w:i w:val="0"/>
      <w:iCs w:val="0"/>
      <w:kern w:val="28"/>
      <w:szCs w:val="20"/>
      <w:lang w:val="nl"/>
    </w:rPr>
  </w:style>
  <w:style w:type="paragraph" w:styleId="Kop8">
    <w:name w:val="heading 8"/>
    <w:aliases w:val="opdracht"/>
    <w:basedOn w:val="Standaard"/>
    <w:next w:val="Standaard"/>
    <w:qFormat/>
    <w:rsid w:val="00836340"/>
    <w:pPr>
      <w:keepNext/>
      <w:keepLines/>
      <w:numPr>
        <w:ilvl w:val="7"/>
        <w:numId w:val="29"/>
      </w:numPr>
      <w:tabs>
        <w:tab w:val="left" w:pos="0"/>
        <w:tab w:val="left" w:pos="284"/>
        <w:tab w:val="left" w:pos="567"/>
        <w:tab w:val="left" w:pos="851"/>
        <w:tab w:val="left" w:pos="1134"/>
        <w:tab w:val="left" w:pos="1418"/>
        <w:tab w:val="left" w:pos="1701"/>
      </w:tabs>
      <w:overflowPunct/>
      <w:autoSpaceDE/>
      <w:autoSpaceDN/>
      <w:adjustRightInd/>
      <w:spacing w:after="0"/>
      <w:textAlignment w:val="auto"/>
      <w:outlineLvl w:val="7"/>
    </w:pPr>
    <w:rPr>
      <w:rFonts w:ascii="Times New Roman" w:hAnsi="Times New Roman"/>
      <w:sz w:val="26"/>
      <w:lang w:val="nl"/>
    </w:rPr>
  </w:style>
  <w:style w:type="paragraph" w:styleId="Kop9">
    <w:name w:val="heading 9"/>
    <w:aliases w:val="letters"/>
    <w:basedOn w:val="Standaard"/>
    <w:next w:val="Standaard"/>
    <w:qFormat/>
    <w:rsid w:val="00836340"/>
    <w:pPr>
      <w:numPr>
        <w:ilvl w:val="8"/>
        <w:numId w:val="29"/>
      </w:numPr>
      <w:tabs>
        <w:tab w:val="left" w:pos="284"/>
        <w:tab w:val="left" w:pos="567"/>
        <w:tab w:val="left" w:pos="851"/>
        <w:tab w:val="left" w:pos="1134"/>
        <w:tab w:val="left" w:pos="1418"/>
        <w:tab w:val="left" w:pos="1701"/>
      </w:tabs>
      <w:overflowPunct/>
      <w:autoSpaceDE/>
      <w:autoSpaceDN/>
      <w:adjustRightInd/>
      <w:spacing w:after="0"/>
      <w:textAlignment w:val="auto"/>
      <w:outlineLvl w:val="8"/>
    </w:pPr>
    <w:rPr>
      <w:rFonts w:ascii="Times New Roman" w:hAnsi="Times New Roman"/>
      <w:sz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alg1">
    <w:name w:val="Lijst alg. 1"/>
    <w:basedOn w:val="Standaard"/>
    <w:next w:val="Standaard"/>
    <w:semiHidden/>
    <w:rsid w:val="00836340"/>
    <w:pPr>
      <w:keepNext/>
      <w:keepLines/>
      <w:numPr>
        <w:numId w:val="17"/>
      </w:numPr>
    </w:pPr>
    <w:rPr>
      <w:lang w:val="nl"/>
    </w:rPr>
  </w:style>
  <w:style w:type="paragraph" w:customStyle="1" w:styleId="Lijstalg2">
    <w:name w:val="Lijst alg. 2"/>
    <w:basedOn w:val="Standaard"/>
    <w:semiHidden/>
    <w:rsid w:val="00836340"/>
    <w:pPr>
      <w:keepNext/>
      <w:keepLines/>
      <w:numPr>
        <w:numId w:val="18"/>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pPr>
    <w:rPr>
      <w:lang w:val="nl"/>
    </w:rPr>
  </w:style>
  <w:style w:type="paragraph" w:styleId="Index1">
    <w:name w:val="index 1"/>
    <w:basedOn w:val="Standaard"/>
    <w:next w:val="Standaard"/>
    <w:semiHidden/>
    <w:rsid w:val="00836340"/>
    <w:pPr>
      <w:tabs>
        <w:tab w:val="right" w:leader="dot" w:pos="3890"/>
      </w:tabs>
      <w:ind w:left="260" w:hanging="260"/>
    </w:pPr>
    <w:rPr>
      <w:sz w:val="20"/>
      <w:szCs w:val="24"/>
    </w:rPr>
  </w:style>
  <w:style w:type="paragraph" w:styleId="Index2">
    <w:name w:val="index 2"/>
    <w:basedOn w:val="Index1"/>
    <w:next w:val="Standaard"/>
    <w:semiHidden/>
    <w:rsid w:val="00836340"/>
    <w:pPr>
      <w:ind w:left="520"/>
    </w:pPr>
  </w:style>
  <w:style w:type="paragraph" w:customStyle="1" w:styleId="nummer">
    <w:name w:val="nummer"/>
    <w:basedOn w:val="Standaard"/>
    <w:semiHidden/>
    <w:rsid w:val="00836340"/>
  </w:style>
  <w:style w:type="paragraph" w:customStyle="1" w:styleId="Opmaakprofiel1">
    <w:name w:val="Opmaakprofiel1"/>
    <w:basedOn w:val="Standaard"/>
    <w:rsid w:val="00836340"/>
    <w:pPr>
      <w:tabs>
        <w:tab w:val="left" w:pos="2700"/>
        <w:tab w:val="left" w:pos="4500"/>
        <w:tab w:val="left" w:pos="6300"/>
      </w:tabs>
    </w:pPr>
  </w:style>
  <w:style w:type="paragraph" w:customStyle="1" w:styleId="Overzicht">
    <w:name w:val="Overzicht"/>
    <w:basedOn w:val="Standaard"/>
    <w:rsid w:val="00836340"/>
    <w:pPr>
      <w:tabs>
        <w:tab w:val="left" w:pos="2700"/>
        <w:tab w:val="left" w:pos="4500"/>
        <w:tab w:val="left" w:pos="6300"/>
      </w:tabs>
    </w:pPr>
  </w:style>
  <w:style w:type="paragraph" w:customStyle="1" w:styleId="Test">
    <w:name w:val="Test"/>
    <w:basedOn w:val="Standaard"/>
    <w:rsid w:val="00836340"/>
    <w:rPr>
      <w:color w:val="FF0000"/>
      <w:u w:val="single"/>
    </w:rPr>
  </w:style>
  <w:style w:type="paragraph" w:styleId="Aanhef">
    <w:name w:val="Salutation"/>
    <w:basedOn w:val="Standaard"/>
    <w:next w:val="Standaard"/>
    <w:rsid w:val="00836340"/>
    <w:pPr>
      <w:spacing w:before="240" w:after="240"/>
    </w:pPr>
  </w:style>
  <w:style w:type="character" w:styleId="Hyperlink">
    <w:name w:val="Hyperlink"/>
    <w:basedOn w:val="Standaardalinea-lettertype"/>
    <w:rsid w:val="00836340"/>
    <w:rPr>
      <w:color w:val="0000FF"/>
      <w:u w:val="single"/>
    </w:rPr>
  </w:style>
  <w:style w:type="paragraph" w:customStyle="1" w:styleId="Opmaakprofiel2">
    <w:name w:val="Opmaakprofiel2"/>
    <w:basedOn w:val="Standaard"/>
    <w:rsid w:val="00836340"/>
    <w:pPr>
      <w:shd w:val="clear" w:color="auto" w:fill="CCCCCC"/>
    </w:pPr>
    <w:rPr>
      <w:rFonts w:ascii="Haettenschweiler" w:hAnsi="Haettenschweiler"/>
      <w:szCs w:val="26"/>
      <w:lang w:val="en-US"/>
    </w:rPr>
  </w:style>
  <w:style w:type="paragraph" w:customStyle="1" w:styleId="Engels">
    <w:name w:val="Engels"/>
    <w:basedOn w:val="Standaard"/>
    <w:rsid w:val="00836340"/>
    <w:pPr>
      <w:shd w:val="clear" w:color="auto" w:fill="CCCCCC"/>
    </w:pPr>
    <w:rPr>
      <w:rFonts w:ascii="Haettenschweiler" w:hAnsi="Haettenschweiler"/>
      <w:szCs w:val="26"/>
      <w:lang w:val="en-US"/>
    </w:rPr>
  </w:style>
  <w:style w:type="paragraph" w:customStyle="1" w:styleId="opsommingleerdoel">
    <w:name w:val="opsomming leerdoel"/>
    <w:basedOn w:val="Standaard"/>
    <w:rsid w:val="00836340"/>
    <w:pPr>
      <w:numPr>
        <w:ilvl w:val="2"/>
        <w:numId w:val="20"/>
      </w:numPr>
      <w:pBdr>
        <w:top w:val="single" w:sz="4" w:space="1" w:color="auto"/>
        <w:left w:val="single" w:sz="4" w:space="4" w:color="auto"/>
        <w:bottom w:val="single" w:sz="4" w:space="1" w:color="auto"/>
        <w:right w:val="single" w:sz="4" w:space="4" w:color="auto"/>
      </w:pBdr>
      <w:shd w:val="clear" w:color="auto" w:fill="E6E6E6"/>
      <w:spacing w:after="120"/>
      <w:ind w:right="1418"/>
    </w:pPr>
  </w:style>
  <w:style w:type="paragraph" w:styleId="Ballontekst">
    <w:name w:val="Balloon Text"/>
    <w:basedOn w:val="Standaard"/>
    <w:link w:val="BallontekstChar"/>
    <w:uiPriority w:val="99"/>
    <w:semiHidden/>
    <w:unhideWhenUsed/>
    <w:rsid w:val="008139D1"/>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39D1"/>
    <w:rPr>
      <w:rFonts w:ascii="Tahoma" w:hAnsi="Tahoma" w:cs="Tahoma"/>
      <w:sz w:val="16"/>
      <w:szCs w:val="16"/>
    </w:rPr>
  </w:style>
  <w:style w:type="character" w:customStyle="1" w:styleId="mw-headline">
    <w:name w:val="mw-headline"/>
    <w:basedOn w:val="Standaardalinea-lettertype"/>
    <w:rsid w:val="00D22942"/>
  </w:style>
  <w:style w:type="paragraph" w:styleId="Normaalweb">
    <w:name w:val="Normal (Web)"/>
    <w:basedOn w:val="Standaard"/>
    <w:uiPriority w:val="99"/>
    <w:semiHidden/>
    <w:unhideWhenUsed/>
    <w:rsid w:val="00D22942"/>
    <w:pPr>
      <w:overflowPunct/>
      <w:autoSpaceDE/>
      <w:autoSpaceDN/>
      <w:adjustRightInd/>
      <w:spacing w:before="96" w:after="120" w:line="360" w:lineRule="atLeas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16472">
      <w:bodyDiv w:val="1"/>
      <w:marLeft w:val="0"/>
      <w:marRight w:val="0"/>
      <w:marTop w:val="0"/>
      <w:marBottom w:val="0"/>
      <w:divBdr>
        <w:top w:val="none" w:sz="0" w:space="0" w:color="auto"/>
        <w:left w:val="none" w:sz="0" w:space="0" w:color="auto"/>
        <w:bottom w:val="none" w:sz="0" w:space="0" w:color="auto"/>
        <w:right w:val="none" w:sz="0" w:space="0" w:color="auto"/>
      </w:divBdr>
      <w:divsChild>
        <w:div w:id="1543522116">
          <w:marLeft w:val="0"/>
          <w:marRight w:val="0"/>
          <w:marTop w:val="0"/>
          <w:marBottom w:val="0"/>
          <w:divBdr>
            <w:top w:val="none" w:sz="0" w:space="0" w:color="auto"/>
            <w:left w:val="none" w:sz="0" w:space="0" w:color="auto"/>
            <w:bottom w:val="none" w:sz="0" w:space="0" w:color="auto"/>
            <w:right w:val="none" w:sz="0" w:space="0" w:color="auto"/>
          </w:divBdr>
          <w:divsChild>
            <w:div w:id="809059715">
              <w:marLeft w:val="0"/>
              <w:marRight w:val="0"/>
              <w:marTop w:val="0"/>
              <w:marBottom w:val="0"/>
              <w:divBdr>
                <w:top w:val="none" w:sz="0" w:space="0" w:color="auto"/>
                <w:left w:val="none" w:sz="0" w:space="0" w:color="auto"/>
                <w:bottom w:val="none" w:sz="0" w:space="0" w:color="auto"/>
                <w:right w:val="none" w:sz="0" w:space="0" w:color="auto"/>
              </w:divBdr>
              <w:divsChild>
                <w:div w:id="195041633">
                  <w:marLeft w:val="0"/>
                  <w:marRight w:val="0"/>
                  <w:marTop w:val="0"/>
                  <w:marBottom w:val="0"/>
                  <w:divBdr>
                    <w:top w:val="none" w:sz="0" w:space="0" w:color="auto"/>
                    <w:left w:val="none" w:sz="0" w:space="0" w:color="auto"/>
                    <w:bottom w:val="none" w:sz="0" w:space="0" w:color="auto"/>
                    <w:right w:val="none" w:sz="0" w:space="0" w:color="auto"/>
                  </w:divBdr>
                  <w:divsChild>
                    <w:div w:id="172559268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340475054">
      <w:bodyDiv w:val="1"/>
      <w:marLeft w:val="0"/>
      <w:marRight w:val="0"/>
      <w:marTop w:val="0"/>
      <w:marBottom w:val="0"/>
      <w:divBdr>
        <w:top w:val="none" w:sz="0" w:space="0" w:color="auto"/>
        <w:left w:val="none" w:sz="0" w:space="0" w:color="auto"/>
        <w:bottom w:val="none" w:sz="0" w:space="0" w:color="auto"/>
        <w:right w:val="none" w:sz="0" w:space="0" w:color="auto"/>
      </w:divBdr>
      <w:divsChild>
        <w:div w:id="916479797">
          <w:marLeft w:val="0"/>
          <w:marRight w:val="0"/>
          <w:marTop w:val="0"/>
          <w:marBottom w:val="0"/>
          <w:divBdr>
            <w:top w:val="none" w:sz="0" w:space="0" w:color="auto"/>
            <w:left w:val="none" w:sz="0" w:space="0" w:color="auto"/>
            <w:bottom w:val="none" w:sz="0" w:space="0" w:color="auto"/>
            <w:right w:val="none" w:sz="0" w:space="0" w:color="auto"/>
          </w:divBdr>
          <w:divsChild>
            <w:div w:id="157234411">
              <w:marLeft w:val="-2928"/>
              <w:marRight w:val="0"/>
              <w:marTop w:val="0"/>
              <w:marBottom w:val="144"/>
              <w:divBdr>
                <w:top w:val="none" w:sz="0" w:space="0" w:color="auto"/>
                <w:left w:val="none" w:sz="0" w:space="0" w:color="auto"/>
                <w:bottom w:val="none" w:sz="0" w:space="0" w:color="auto"/>
                <w:right w:val="none" w:sz="0" w:space="0" w:color="auto"/>
              </w:divBdr>
              <w:divsChild>
                <w:div w:id="1694262653">
                  <w:marLeft w:val="2928"/>
                  <w:marRight w:val="0"/>
                  <w:marTop w:val="720"/>
                  <w:marBottom w:val="0"/>
                  <w:divBdr>
                    <w:top w:val="single" w:sz="6" w:space="0" w:color="AAAAAA"/>
                    <w:left w:val="single" w:sz="6" w:space="0" w:color="AAAAAA"/>
                    <w:bottom w:val="single" w:sz="6" w:space="0" w:color="AAAAAA"/>
                    <w:right w:val="none" w:sz="0" w:space="0" w:color="auto"/>
                  </w:divBdr>
                  <w:divsChild>
                    <w:div w:id="19774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521130">
      <w:bodyDiv w:val="1"/>
      <w:marLeft w:val="0"/>
      <w:marRight w:val="0"/>
      <w:marTop w:val="0"/>
      <w:marBottom w:val="0"/>
      <w:divBdr>
        <w:top w:val="none" w:sz="0" w:space="0" w:color="auto"/>
        <w:left w:val="none" w:sz="0" w:space="0" w:color="auto"/>
        <w:bottom w:val="none" w:sz="0" w:space="0" w:color="auto"/>
        <w:right w:val="none" w:sz="0" w:space="0" w:color="auto"/>
      </w:divBdr>
      <w:divsChild>
        <w:div w:id="1683313142">
          <w:marLeft w:val="0"/>
          <w:marRight w:val="0"/>
          <w:marTop w:val="0"/>
          <w:marBottom w:val="0"/>
          <w:divBdr>
            <w:top w:val="none" w:sz="0" w:space="0" w:color="auto"/>
            <w:left w:val="none" w:sz="0" w:space="0" w:color="auto"/>
            <w:bottom w:val="none" w:sz="0" w:space="0" w:color="auto"/>
            <w:right w:val="none" w:sz="0" w:space="0" w:color="auto"/>
          </w:divBdr>
          <w:divsChild>
            <w:div w:id="1379206654">
              <w:marLeft w:val="-2928"/>
              <w:marRight w:val="0"/>
              <w:marTop w:val="0"/>
              <w:marBottom w:val="144"/>
              <w:divBdr>
                <w:top w:val="none" w:sz="0" w:space="0" w:color="auto"/>
                <w:left w:val="none" w:sz="0" w:space="0" w:color="auto"/>
                <w:bottom w:val="none" w:sz="0" w:space="0" w:color="auto"/>
                <w:right w:val="none" w:sz="0" w:space="0" w:color="auto"/>
              </w:divBdr>
              <w:divsChild>
                <w:div w:id="277832236">
                  <w:marLeft w:val="2928"/>
                  <w:marRight w:val="0"/>
                  <w:marTop w:val="720"/>
                  <w:marBottom w:val="0"/>
                  <w:divBdr>
                    <w:top w:val="single" w:sz="6" w:space="0" w:color="AAAAAA"/>
                    <w:left w:val="single" w:sz="6" w:space="0" w:color="AAAAAA"/>
                    <w:bottom w:val="single" w:sz="6" w:space="0" w:color="AAAAAA"/>
                    <w:right w:val="none" w:sz="0" w:space="0" w:color="auto"/>
                  </w:divBdr>
                  <w:divsChild>
                    <w:div w:id="7685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ndex.php?title=Wat_een_planeet&amp;action=edit&amp;redlink=1"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nl.wikipedia.org/w/index.php?title=En_nu_naar_bed&amp;action=edit&amp;redlink=1" TargetMode="External"/><Relationship Id="rId12" Type="http://schemas.openxmlformats.org/officeDocument/2006/relationships/hyperlink" Target="http://nl.wikipedia.org/w/index.php?title=Pleisterkade_17&amp;action=edit&amp;redlink=1"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nl.wikipedia.org/w/index.php?title=Met_man_en_muis&amp;action=edit&amp;redlink=1" TargetMode="External"/><Relationship Id="rId11" Type="http://schemas.openxmlformats.org/officeDocument/2006/relationships/hyperlink" Target="http://nl.wikipedia.org/w/index.php?title=Ping_ping&amp;action=edit&amp;redlink=1" TargetMode="External"/><Relationship Id="rId5" Type="http://schemas.openxmlformats.org/officeDocument/2006/relationships/hyperlink" Target="http://nl.wikipedia.org/w/index.php?title=Heerlijk_duurt_het_langst&amp;action=edit&amp;redlink=1" TargetMode="External"/><Relationship Id="rId15" Type="http://schemas.openxmlformats.org/officeDocument/2006/relationships/image" Target="media/image3.png"/><Relationship Id="rId10" Type="http://schemas.openxmlformats.org/officeDocument/2006/relationships/hyperlink" Target="http://nl.wikipedia.org/w/index.php?title=De_dader_heeft_het_gedaan&amp;action=edit&amp;redlink=1"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nl.wikipedia.org/w/index.php?title=Foxtrot_%28musical%29&amp;action=edit&amp;redlink=1" TargetMode="External"/><Relationship Id="rId14"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3709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2013-06-26T11:25:00Z</dcterms:created>
  <dcterms:modified xsi:type="dcterms:W3CDTF">2013-06-26T11:25:00Z</dcterms:modified>
</cp:coreProperties>
</file>